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4CA" w:rsidRPr="001814CA" w:rsidRDefault="001814CA" w:rsidP="001814CA">
      <w:pPr>
        <w:numPr>
          <w:ilvl w:val="0"/>
          <w:numId w:val="5"/>
        </w:numPr>
        <w:rPr>
          <w:b/>
        </w:rPr>
      </w:pPr>
      <w:r>
        <w:rPr>
          <w:b/>
        </w:rPr>
        <w:t xml:space="preserve"> Sequences</w:t>
      </w:r>
    </w:p>
    <w:p w:rsidR="00995D01" w:rsidRDefault="00995D01" w:rsidP="00995D01">
      <w:r>
        <w:t>Assignment: pg 602, #1, 3, 12, 13, 31, 32, 47, 48, 51, 54, 55, 57, 59, 61, 67, 68, 78, 81, 82, 87.</w:t>
      </w:r>
    </w:p>
    <w:p w:rsidR="00995D01" w:rsidRPr="00070688" w:rsidRDefault="002F2623" w:rsidP="00995D01">
      <w:pPr>
        <w:rPr>
          <w:b/>
          <w:u w:val="single"/>
        </w:rPr>
      </w:pPr>
      <w:r>
        <w:rPr>
          <w:b/>
          <w:u w:val="single"/>
        </w:rPr>
        <w:t>9.</w:t>
      </w:r>
      <w:r w:rsidR="00995D01" w:rsidRPr="00070688">
        <w:rPr>
          <w:b/>
          <w:u w:val="single"/>
        </w:rPr>
        <w:t>2. Series and Convergence -</w:t>
      </w:r>
    </w:p>
    <w:p w:rsidR="00995D01" w:rsidRDefault="00995D01" w:rsidP="00995D01">
      <w:r>
        <w:t>Assignment: pg 612, 1, 3, 7, 9, 10, 17, 21, 23, 25, 33, 34, 37, 42, 51, 53, 57, 62, 87.</w:t>
      </w:r>
    </w:p>
    <w:p w:rsidR="00995D01" w:rsidRPr="001814CA" w:rsidRDefault="002F2623" w:rsidP="00995D01">
      <w:pPr>
        <w:rPr>
          <w:b/>
          <w:u w:val="single"/>
        </w:rPr>
      </w:pPr>
      <w:r>
        <w:rPr>
          <w:b/>
          <w:u w:val="single"/>
        </w:rPr>
        <w:t>9.</w:t>
      </w:r>
      <w:r w:rsidR="00995D01" w:rsidRPr="00070688">
        <w:rPr>
          <w:b/>
          <w:u w:val="single"/>
        </w:rPr>
        <w:t>3. The Integral Test and p-Series -</w:t>
      </w:r>
    </w:p>
    <w:p w:rsidR="00995D01" w:rsidRDefault="00995D01" w:rsidP="00995D01">
      <w:r>
        <w:t xml:space="preserve"> Assignment: pg 620, #1, 2, 3, 7, 13, 15, 16, 17, </w:t>
      </w:r>
      <w:r w:rsidR="00182970">
        <w:t xml:space="preserve">31, 33, 35, </w:t>
      </w:r>
      <w:bookmarkStart w:id="0" w:name="_GoBack"/>
      <w:bookmarkEnd w:id="0"/>
      <w:r>
        <w:t>37.</w:t>
      </w:r>
    </w:p>
    <w:p w:rsidR="00995D01" w:rsidRPr="00070688" w:rsidRDefault="002F2623" w:rsidP="00995D01">
      <w:pPr>
        <w:rPr>
          <w:b/>
          <w:u w:val="single"/>
        </w:rPr>
      </w:pPr>
      <w:r>
        <w:rPr>
          <w:b/>
          <w:u w:val="single"/>
        </w:rPr>
        <w:t>9.</w:t>
      </w:r>
      <w:r w:rsidR="00995D01" w:rsidRPr="00070688">
        <w:rPr>
          <w:b/>
          <w:u w:val="single"/>
        </w:rPr>
        <w:t>4. Comparisons of Series-</w:t>
      </w:r>
    </w:p>
    <w:p w:rsidR="00977B17" w:rsidRDefault="00995D01" w:rsidP="00995D01">
      <w:r>
        <w:t xml:space="preserve"> Assignment: pg 628, #3, 4, 5, 7, 9, 15, 16, 19, 29, 31.</w:t>
      </w:r>
    </w:p>
    <w:p w:rsidR="00995D01" w:rsidRPr="00070688" w:rsidRDefault="002F2623" w:rsidP="00995D01">
      <w:pPr>
        <w:rPr>
          <w:b/>
          <w:u w:val="single"/>
        </w:rPr>
      </w:pPr>
      <w:r>
        <w:rPr>
          <w:b/>
          <w:u w:val="single"/>
        </w:rPr>
        <w:t>9.</w:t>
      </w:r>
      <w:r w:rsidR="00995D01" w:rsidRPr="00070688">
        <w:rPr>
          <w:b/>
          <w:u w:val="single"/>
        </w:rPr>
        <w:t>5. Alternating Series -</w:t>
      </w:r>
    </w:p>
    <w:p w:rsidR="00995D01" w:rsidRDefault="00995D01" w:rsidP="00995D01">
      <w:r>
        <w:t>Assignment: pg 636, #9, 10, 13, 16, 21, 25, 29, 41, 43, 44, 48, 69, 70, 71.</w:t>
      </w:r>
    </w:p>
    <w:p w:rsidR="002F2623" w:rsidRDefault="002F2623" w:rsidP="00995D01">
      <w:r w:rsidRPr="002F2623">
        <w:rPr>
          <w:highlight w:val="yellow"/>
        </w:rPr>
        <w:t>Evaluation: Test covering sections 9.1 – 9.5.</w:t>
      </w:r>
    </w:p>
    <w:p w:rsidR="00995D01" w:rsidRPr="00070688" w:rsidRDefault="002F2623" w:rsidP="00995D01">
      <w:pPr>
        <w:rPr>
          <w:b/>
          <w:u w:val="single"/>
        </w:rPr>
      </w:pPr>
      <w:r>
        <w:rPr>
          <w:b/>
          <w:u w:val="single"/>
        </w:rPr>
        <w:t>9.</w:t>
      </w:r>
      <w:r w:rsidR="00995D01" w:rsidRPr="00070688">
        <w:rPr>
          <w:b/>
          <w:u w:val="single"/>
        </w:rPr>
        <w:t>6. The Ratio and Root Tests -</w:t>
      </w:r>
    </w:p>
    <w:p w:rsidR="00995D01" w:rsidRDefault="00995D01" w:rsidP="00995D01">
      <w:r>
        <w:t xml:space="preserve"> Assignment: pg 645, #5-10, 13, 15, 19, 23, 25, 33, 35, 43, 45, 47, 51, 61.</w:t>
      </w:r>
    </w:p>
    <w:p w:rsidR="00995D01" w:rsidRPr="00462840" w:rsidRDefault="00995D01" w:rsidP="00995D01">
      <w:pPr>
        <w:rPr>
          <w:b/>
          <w:u w:val="single"/>
        </w:rPr>
      </w:pPr>
      <w:r w:rsidRPr="00462840">
        <w:rPr>
          <w:b/>
          <w:u w:val="single"/>
        </w:rPr>
        <w:t xml:space="preserve"> Taylor Series</w:t>
      </w:r>
    </w:p>
    <w:p w:rsidR="00995D01" w:rsidRPr="00462840" w:rsidRDefault="002F2623" w:rsidP="00995D01">
      <w:pPr>
        <w:rPr>
          <w:b/>
          <w:u w:val="single"/>
        </w:rPr>
      </w:pPr>
      <w:r>
        <w:rPr>
          <w:b/>
          <w:u w:val="single"/>
        </w:rPr>
        <w:t>9.7</w:t>
      </w:r>
      <w:r w:rsidR="00995D01" w:rsidRPr="00462840">
        <w:rPr>
          <w:b/>
          <w:u w:val="single"/>
        </w:rPr>
        <w:t xml:space="preserve"> Taylor Polynomials and Approximations -</w:t>
      </w:r>
    </w:p>
    <w:p w:rsidR="00995D01" w:rsidRDefault="00995D01" w:rsidP="00995D01">
      <w:r>
        <w:t>Assignment: pg 656, #1-4, 5, 7, 13, 15, 18, 25, 26, 27, 30, 31.</w:t>
      </w:r>
    </w:p>
    <w:p w:rsidR="00995D01" w:rsidRPr="00462840" w:rsidRDefault="002F2623" w:rsidP="00995D01">
      <w:pPr>
        <w:rPr>
          <w:b/>
          <w:u w:val="single"/>
        </w:rPr>
      </w:pPr>
      <w:r>
        <w:rPr>
          <w:b/>
          <w:u w:val="single"/>
        </w:rPr>
        <w:t>9.8</w:t>
      </w:r>
      <w:r w:rsidR="00995D01" w:rsidRPr="00462840">
        <w:rPr>
          <w:b/>
          <w:u w:val="single"/>
        </w:rPr>
        <w:t>. Power Series-</w:t>
      </w:r>
    </w:p>
    <w:p w:rsidR="00995D01" w:rsidRDefault="00995D01" w:rsidP="00995D01">
      <w:r>
        <w:t>Assignment: pg 666, #1, 3, 5, 6, 7, 11, 13, 16, 19, 28, 35, 37.</w:t>
      </w:r>
    </w:p>
    <w:p w:rsidR="00995D01" w:rsidRPr="00462840" w:rsidRDefault="002F2623" w:rsidP="00995D01">
      <w:pPr>
        <w:rPr>
          <w:b/>
          <w:u w:val="single"/>
        </w:rPr>
      </w:pPr>
      <w:r>
        <w:rPr>
          <w:b/>
          <w:u w:val="single"/>
        </w:rPr>
        <w:t>9.9</w:t>
      </w:r>
      <w:r w:rsidR="00995D01" w:rsidRPr="00462840">
        <w:rPr>
          <w:b/>
          <w:u w:val="single"/>
        </w:rPr>
        <w:t>. Representation of functions by Power Series -</w:t>
      </w:r>
    </w:p>
    <w:p w:rsidR="00995D01" w:rsidRDefault="00995D01" w:rsidP="00995D01">
      <w:r>
        <w:t xml:space="preserve"> Assignment: pg 674, #1, 2, 5, 6, 9, 15, 17.</w:t>
      </w:r>
    </w:p>
    <w:p w:rsidR="00995D01" w:rsidRPr="00462840" w:rsidRDefault="002F2623" w:rsidP="00995D01">
      <w:pPr>
        <w:rPr>
          <w:b/>
          <w:u w:val="single"/>
        </w:rPr>
      </w:pPr>
      <w:r>
        <w:rPr>
          <w:b/>
          <w:u w:val="single"/>
        </w:rPr>
        <w:t>9.10</w:t>
      </w:r>
      <w:r w:rsidR="00995D01" w:rsidRPr="00462840">
        <w:rPr>
          <w:b/>
          <w:u w:val="single"/>
        </w:rPr>
        <w:t>. Taylor and Maclaurin Series-</w:t>
      </w:r>
    </w:p>
    <w:p w:rsidR="00995D01" w:rsidRDefault="00995D01" w:rsidP="00995D01">
      <w:r>
        <w:t>Assignment: pg 685, # 1, 3, 11, 13, 19, 21, 25, 29, 33, 41, 43.</w:t>
      </w:r>
    </w:p>
    <w:p w:rsidR="001814CA" w:rsidRDefault="00977B17" w:rsidP="00343C62">
      <w:r w:rsidRPr="002F2623">
        <w:rPr>
          <w:highlight w:val="yellow"/>
        </w:rPr>
        <w:t xml:space="preserve">Evaluation: Test covering sections </w:t>
      </w:r>
      <w:r w:rsidR="002F2623" w:rsidRPr="002F2623">
        <w:rPr>
          <w:highlight w:val="yellow"/>
        </w:rPr>
        <w:t>9.6 – 9.10</w:t>
      </w:r>
    </w:p>
    <w:p w:rsidR="002F2623" w:rsidRDefault="002F2623" w:rsidP="00343C62"/>
    <w:p w:rsidR="002F2623" w:rsidRDefault="002F2623" w:rsidP="00343C62"/>
    <w:p w:rsidR="002F2623" w:rsidRPr="00343C62" w:rsidRDefault="002F2623" w:rsidP="00343C62"/>
    <w:p w:rsidR="00803F82" w:rsidRPr="008433C0" w:rsidRDefault="00034CAE" w:rsidP="008433C0">
      <w:pPr>
        <w:spacing w:before="120" w:after="0" w:line="240" w:lineRule="auto"/>
        <w:ind w:left="1440" w:hanging="1440"/>
        <w:jc w:val="center"/>
        <w:rPr>
          <w:rFonts w:ascii="Comic Sans MS" w:hAnsi="Comic Sans MS"/>
          <w:b/>
          <w:sz w:val="28"/>
          <w:szCs w:val="28"/>
        </w:rPr>
      </w:pPr>
      <w:r>
        <w:rPr>
          <w:rFonts w:ascii="Comic Sans MS" w:hAnsi="Comic Sans MS"/>
          <w:b/>
          <w:sz w:val="28"/>
          <w:szCs w:val="28"/>
        </w:rPr>
        <w:lastRenderedPageBreak/>
        <w:t>March</w:t>
      </w:r>
      <w:r w:rsidR="00980317">
        <w:rPr>
          <w:rFonts w:ascii="Comic Sans MS" w:hAnsi="Comic Sans MS"/>
          <w:b/>
          <w:sz w:val="28"/>
          <w:szCs w:val="28"/>
        </w:rPr>
        <w:t>/April</w:t>
      </w:r>
      <w:r w:rsidR="002F2623">
        <w:rPr>
          <w:rFonts w:ascii="Comic Sans MS" w:hAnsi="Comic Sans MS"/>
          <w:b/>
          <w:sz w:val="28"/>
          <w:szCs w:val="28"/>
        </w:rPr>
        <w:t>/May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3"/>
        <w:gridCol w:w="2203"/>
        <w:gridCol w:w="2203"/>
        <w:gridCol w:w="2203"/>
        <w:gridCol w:w="2204"/>
      </w:tblGrid>
      <w:tr w:rsidR="00BA283A" w:rsidRPr="00EB0BFF" w:rsidTr="0022529F">
        <w:trPr>
          <w:trHeight w:val="70"/>
        </w:trPr>
        <w:tc>
          <w:tcPr>
            <w:tcW w:w="2203" w:type="dxa"/>
            <w:shd w:val="clear" w:color="auto" w:fill="D9D9D9"/>
          </w:tcPr>
          <w:p w:rsidR="00BA283A" w:rsidRPr="00A309E7" w:rsidRDefault="00BA283A" w:rsidP="0022529F">
            <w:pPr>
              <w:spacing w:after="0" w:line="240" w:lineRule="auto"/>
              <w:jc w:val="center"/>
              <w:rPr>
                <w:rFonts w:ascii="Comic Sans MS" w:hAnsi="Comic Sans MS"/>
                <w:b/>
                <w:sz w:val="24"/>
                <w:szCs w:val="24"/>
              </w:rPr>
            </w:pPr>
            <w:r w:rsidRPr="00A309E7">
              <w:rPr>
                <w:rFonts w:ascii="Comic Sans MS" w:hAnsi="Comic Sans MS"/>
                <w:b/>
                <w:sz w:val="24"/>
                <w:szCs w:val="24"/>
              </w:rPr>
              <w:t>Monday</w:t>
            </w:r>
          </w:p>
        </w:tc>
        <w:tc>
          <w:tcPr>
            <w:tcW w:w="2203" w:type="dxa"/>
            <w:shd w:val="clear" w:color="auto" w:fill="D9D9D9"/>
          </w:tcPr>
          <w:p w:rsidR="00BA283A" w:rsidRPr="00A309E7" w:rsidRDefault="00BA283A" w:rsidP="0022529F">
            <w:pPr>
              <w:spacing w:after="0" w:line="240" w:lineRule="auto"/>
              <w:jc w:val="center"/>
              <w:rPr>
                <w:rFonts w:ascii="Comic Sans MS" w:hAnsi="Comic Sans MS"/>
                <w:b/>
                <w:sz w:val="24"/>
                <w:szCs w:val="24"/>
              </w:rPr>
            </w:pPr>
            <w:r w:rsidRPr="00A309E7">
              <w:rPr>
                <w:rFonts w:ascii="Comic Sans MS" w:hAnsi="Comic Sans MS"/>
                <w:b/>
                <w:sz w:val="24"/>
                <w:szCs w:val="24"/>
              </w:rPr>
              <w:t>Tuesday</w:t>
            </w:r>
          </w:p>
        </w:tc>
        <w:tc>
          <w:tcPr>
            <w:tcW w:w="2203" w:type="dxa"/>
            <w:shd w:val="clear" w:color="auto" w:fill="D9D9D9"/>
          </w:tcPr>
          <w:p w:rsidR="00BA283A" w:rsidRPr="00A309E7" w:rsidRDefault="00BA283A" w:rsidP="0022529F">
            <w:pPr>
              <w:spacing w:after="0" w:line="240" w:lineRule="auto"/>
              <w:jc w:val="center"/>
              <w:rPr>
                <w:rFonts w:ascii="Comic Sans MS" w:hAnsi="Comic Sans MS"/>
                <w:b/>
                <w:sz w:val="24"/>
                <w:szCs w:val="24"/>
              </w:rPr>
            </w:pPr>
            <w:r w:rsidRPr="00A309E7">
              <w:rPr>
                <w:rFonts w:ascii="Comic Sans MS" w:hAnsi="Comic Sans MS"/>
                <w:b/>
                <w:sz w:val="24"/>
                <w:szCs w:val="24"/>
              </w:rPr>
              <w:t>Wednesday</w:t>
            </w:r>
          </w:p>
        </w:tc>
        <w:tc>
          <w:tcPr>
            <w:tcW w:w="2203" w:type="dxa"/>
            <w:shd w:val="clear" w:color="auto" w:fill="D9D9D9"/>
          </w:tcPr>
          <w:p w:rsidR="00BA283A" w:rsidRPr="00A309E7" w:rsidRDefault="00BA283A" w:rsidP="0022529F">
            <w:pPr>
              <w:spacing w:after="0" w:line="240" w:lineRule="auto"/>
              <w:jc w:val="center"/>
              <w:rPr>
                <w:rFonts w:ascii="Comic Sans MS" w:hAnsi="Comic Sans MS"/>
                <w:b/>
                <w:sz w:val="24"/>
                <w:szCs w:val="24"/>
              </w:rPr>
            </w:pPr>
            <w:r w:rsidRPr="00A309E7">
              <w:rPr>
                <w:rFonts w:ascii="Comic Sans MS" w:hAnsi="Comic Sans MS"/>
                <w:b/>
                <w:sz w:val="24"/>
                <w:szCs w:val="24"/>
              </w:rPr>
              <w:t>Thursday</w:t>
            </w:r>
          </w:p>
        </w:tc>
        <w:tc>
          <w:tcPr>
            <w:tcW w:w="2204" w:type="dxa"/>
            <w:shd w:val="clear" w:color="auto" w:fill="D9D9D9"/>
          </w:tcPr>
          <w:p w:rsidR="00BA283A" w:rsidRPr="00A309E7" w:rsidRDefault="00BA283A" w:rsidP="0022529F">
            <w:pPr>
              <w:spacing w:after="0" w:line="240" w:lineRule="auto"/>
              <w:jc w:val="center"/>
              <w:rPr>
                <w:rFonts w:ascii="Comic Sans MS" w:hAnsi="Comic Sans MS"/>
                <w:b/>
                <w:sz w:val="24"/>
                <w:szCs w:val="24"/>
              </w:rPr>
            </w:pPr>
            <w:r w:rsidRPr="00A309E7">
              <w:rPr>
                <w:rFonts w:ascii="Comic Sans MS" w:hAnsi="Comic Sans MS"/>
                <w:b/>
                <w:sz w:val="24"/>
                <w:szCs w:val="24"/>
              </w:rPr>
              <w:t>Friday</w:t>
            </w:r>
          </w:p>
        </w:tc>
      </w:tr>
      <w:tr w:rsidR="00BE53FA" w:rsidRPr="00EB0BFF" w:rsidTr="002616BC">
        <w:tc>
          <w:tcPr>
            <w:tcW w:w="2203" w:type="dxa"/>
          </w:tcPr>
          <w:p w:rsidR="00BE53FA" w:rsidRDefault="002F2623" w:rsidP="00995D01">
            <w:pPr>
              <w:spacing w:after="0" w:line="240" w:lineRule="auto"/>
              <w:rPr>
                <w:rFonts w:ascii="Comic Sans MS" w:hAnsi="Comic Sans MS"/>
                <w:sz w:val="24"/>
                <w:szCs w:val="24"/>
              </w:rPr>
            </w:pPr>
            <w:r>
              <w:rPr>
                <w:rFonts w:ascii="Comic Sans MS" w:hAnsi="Comic Sans MS"/>
                <w:sz w:val="24"/>
                <w:szCs w:val="24"/>
              </w:rPr>
              <w:t>2</w:t>
            </w:r>
            <w:r w:rsidR="00995D01">
              <w:rPr>
                <w:rFonts w:ascii="Comic Sans MS" w:hAnsi="Comic Sans MS"/>
                <w:sz w:val="24"/>
                <w:szCs w:val="24"/>
              </w:rPr>
              <w:t>4</w:t>
            </w:r>
          </w:p>
          <w:p w:rsidR="001814CA" w:rsidRPr="00A309E7" w:rsidRDefault="001814CA" w:rsidP="001814CA">
            <w:pPr>
              <w:spacing w:after="0" w:line="240" w:lineRule="auto"/>
              <w:rPr>
                <w:rFonts w:ascii="Comic Sans MS" w:hAnsi="Comic Sans MS"/>
                <w:sz w:val="24"/>
                <w:szCs w:val="24"/>
              </w:rPr>
            </w:pPr>
            <w:r>
              <w:rPr>
                <w:rFonts w:ascii="Comic Sans MS" w:hAnsi="Comic Sans MS"/>
                <w:sz w:val="24"/>
                <w:szCs w:val="24"/>
              </w:rPr>
              <w:t xml:space="preserve">        9</w:t>
            </w:r>
            <w:r w:rsidRPr="00EB243C">
              <w:rPr>
                <w:rFonts w:ascii="Comic Sans MS" w:hAnsi="Comic Sans MS"/>
                <w:sz w:val="24"/>
                <w:szCs w:val="24"/>
              </w:rPr>
              <w:t>.1</w:t>
            </w:r>
          </w:p>
        </w:tc>
        <w:tc>
          <w:tcPr>
            <w:tcW w:w="2203" w:type="dxa"/>
          </w:tcPr>
          <w:p w:rsidR="00BE53FA" w:rsidRPr="00A309E7" w:rsidRDefault="002F2623" w:rsidP="00B258E8">
            <w:pPr>
              <w:spacing w:after="0" w:line="240" w:lineRule="auto"/>
              <w:rPr>
                <w:rFonts w:ascii="Comic Sans MS" w:hAnsi="Comic Sans MS"/>
                <w:b/>
                <w:sz w:val="24"/>
                <w:szCs w:val="24"/>
              </w:rPr>
            </w:pPr>
            <w:r>
              <w:rPr>
                <w:rFonts w:ascii="Comic Sans MS" w:hAnsi="Comic Sans MS"/>
                <w:b/>
                <w:sz w:val="24"/>
                <w:szCs w:val="24"/>
              </w:rPr>
              <w:t>2</w:t>
            </w:r>
            <w:r w:rsidR="00995D01">
              <w:rPr>
                <w:rFonts w:ascii="Comic Sans MS" w:hAnsi="Comic Sans MS"/>
                <w:b/>
                <w:sz w:val="24"/>
                <w:szCs w:val="24"/>
              </w:rPr>
              <w:t>5</w:t>
            </w:r>
          </w:p>
          <w:p w:rsidR="00BE53FA" w:rsidRDefault="001814CA" w:rsidP="00BE53FA">
            <w:pPr>
              <w:spacing w:after="0" w:line="240" w:lineRule="auto"/>
              <w:jc w:val="center"/>
              <w:rPr>
                <w:rFonts w:ascii="Comic Sans MS" w:hAnsi="Comic Sans MS"/>
                <w:sz w:val="24"/>
                <w:szCs w:val="24"/>
              </w:rPr>
            </w:pPr>
            <w:r>
              <w:rPr>
                <w:rFonts w:ascii="Comic Sans MS" w:hAnsi="Comic Sans MS"/>
                <w:sz w:val="24"/>
                <w:szCs w:val="24"/>
              </w:rPr>
              <w:t>9.1</w:t>
            </w:r>
          </w:p>
          <w:p w:rsidR="001814CA" w:rsidRDefault="001814CA" w:rsidP="00BE53FA">
            <w:pPr>
              <w:spacing w:after="0" w:line="240" w:lineRule="auto"/>
              <w:jc w:val="center"/>
              <w:rPr>
                <w:rFonts w:ascii="Comic Sans MS" w:hAnsi="Comic Sans MS"/>
                <w:sz w:val="24"/>
                <w:szCs w:val="24"/>
              </w:rPr>
            </w:pPr>
          </w:p>
          <w:p w:rsidR="001814CA" w:rsidRPr="00A309E7" w:rsidRDefault="001814CA" w:rsidP="00BE53FA">
            <w:pPr>
              <w:spacing w:after="0" w:line="240" w:lineRule="auto"/>
              <w:jc w:val="center"/>
              <w:rPr>
                <w:rFonts w:ascii="Comic Sans MS" w:hAnsi="Comic Sans MS"/>
                <w:sz w:val="24"/>
                <w:szCs w:val="24"/>
              </w:rPr>
            </w:pPr>
          </w:p>
        </w:tc>
        <w:tc>
          <w:tcPr>
            <w:tcW w:w="2203" w:type="dxa"/>
          </w:tcPr>
          <w:p w:rsidR="00BE53FA" w:rsidRPr="00A309E7" w:rsidRDefault="00980317" w:rsidP="00BE53FA">
            <w:pPr>
              <w:spacing w:after="0" w:line="240" w:lineRule="auto"/>
              <w:rPr>
                <w:rFonts w:ascii="Comic Sans MS" w:hAnsi="Comic Sans MS"/>
                <w:b/>
                <w:sz w:val="24"/>
                <w:szCs w:val="24"/>
              </w:rPr>
            </w:pPr>
            <w:r>
              <w:rPr>
                <w:rFonts w:ascii="Comic Sans MS" w:hAnsi="Comic Sans MS"/>
                <w:b/>
                <w:sz w:val="24"/>
                <w:szCs w:val="24"/>
              </w:rPr>
              <w:t>2</w:t>
            </w:r>
            <w:r w:rsidR="00995D01">
              <w:rPr>
                <w:rFonts w:ascii="Comic Sans MS" w:hAnsi="Comic Sans MS"/>
                <w:b/>
                <w:sz w:val="24"/>
                <w:szCs w:val="24"/>
              </w:rPr>
              <w:t>6</w:t>
            </w:r>
          </w:p>
          <w:p w:rsidR="00BE53FA" w:rsidRPr="00A309E7" w:rsidRDefault="00980317" w:rsidP="001814CA">
            <w:pPr>
              <w:spacing w:after="0" w:line="240" w:lineRule="auto"/>
              <w:jc w:val="center"/>
              <w:rPr>
                <w:rFonts w:ascii="Comic Sans MS" w:hAnsi="Comic Sans MS"/>
                <w:b/>
                <w:sz w:val="24"/>
                <w:szCs w:val="24"/>
              </w:rPr>
            </w:pPr>
            <w:r>
              <w:rPr>
                <w:rFonts w:ascii="Comic Sans MS" w:hAnsi="Comic Sans MS"/>
                <w:b/>
                <w:sz w:val="24"/>
                <w:szCs w:val="24"/>
              </w:rPr>
              <w:t>9.2</w:t>
            </w:r>
          </w:p>
        </w:tc>
        <w:tc>
          <w:tcPr>
            <w:tcW w:w="2203" w:type="dxa"/>
          </w:tcPr>
          <w:p w:rsidR="00BE53FA" w:rsidRPr="00A309E7" w:rsidRDefault="00980317" w:rsidP="00BE53FA">
            <w:pPr>
              <w:spacing w:after="0" w:line="240" w:lineRule="auto"/>
              <w:rPr>
                <w:rFonts w:ascii="Comic Sans MS" w:hAnsi="Comic Sans MS"/>
                <w:b/>
                <w:sz w:val="24"/>
                <w:szCs w:val="24"/>
              </w:rPr>
            </w:pPr>
            <w:r>
              <w:rPr>
                <w:rFonts w:ascii="Comic Sans MS" w:hAnsi="Comic Sans MS"/>
                <w:b/>
                <w:sz w:val="24"/>
                <w:szCs w:val="24"/>
              </w:rPr>
              <w:t>2</w:t>
            </w:r>
            <w:r w:rsidR="00995D01">
              <w:rPr>
                <w:rFonts w:ascii="Comic Sans MS" w:hAnsi="Comic Sans MS"/>
                <w:b/>
                <w:sz w:val="24"/>
                <w:szCs w:val="24"/>
              </w:rPr>
              <w:t>7</w:t>
            </w:r>
          </w:p>
          <w:p w:rsidR="00BE53FA" w:rsidRPr="00EB243C" w:rsidRDefault="001814CA" w:rsidP="00980317">
            <w:pPr>
              <w:spacing w:after="0" w:line="240" w:lineRule="auto"/>
              <w:jc w:val="center"/>
              <w:rPr>
                <w:rFonts w:ascii="Comic Sans MS" w:hAnsi="Comic Sans MS"/>
                <w:sz w:val="24"/>
                <w:szCs w:val="24"/>
              </w:rPr>
            </w:pPr>
            <w:r>
              <w:rPr>
                <w:rFonts w:ascii="Comic Sans MS" w:hAnsi="Comic Sans MS"/>
                <w:sz w:val="24"/>
                <w:szCs w:val="24"/>
              </w:rPr>
              <w:t>9.</w:t>
            </w:r>
            <w:r w:rsidR="00980317">
              <w:rPr>
                <w:rFonts w:ascii="Comic Sans MS" w:hAnsi="Comic Sans MS"/>
                <w:sz w:val="24"/>
                <w:szCs w:val="24"/>
              </w:rPr>
              <w:t>3</w:t>
            </w:r>
          </w:p>
        </w:tc>
        <w:tc>
          <w:tcPr>
            <w:tcW w:w="2204" w:type="dxa"/>
          </w:tcPr>
          <w:p w:rsidR="00BE53FA" w:rsidRPr="00A309E7" w:rsidRDefault="00980317" w:rsidP="00B258E8">
            <w:pPr>
              <w:spacing w:after="0" w:line="240" w:lineRule="auto"/>
              <w:rPr>
                <w:rFonts w:ascii="Comic Sans MS" w:hAnsi="Comic Sans MS"/>
                <w:b/>
                <w:sz w:val="24"/>
                <w:szCs w:val="24"/>
              </w:rPr>
            </w:pPr>
            <w:r>
              <w:rPr>
                <w:rFonts w:ascii="Comic Sans MS" w:hAnsi="Comic Sans MS"/>
                <w:b/>
                <w:sz w:val="24"/>
                <w:szCs w:val="24"/>
              </w:rPr>
              <w:t>2</w:t>
            </w:r>
            <w:r w:rsidR="00995D01">
              <w:rPr>
                <w:rFonts w:ascii="Comic Sans MS" w:hAnsi="Comic Sans MS"/>
                <w:b/>
                <w:sz w:val="24"/>
                <w:szCs w:val="24"/>
              </w:rPr>
              <w:t>8</w:t>
            </w:r>
          </w:p>
          <w:p w:rsidR="00BE53FA" w:rsidRPr="00A309E7" w:rsidRDefault="001814CA" w:rsidP="00980317">
            <w:pPr>
              <w:spacing w:after="0" w:line="240" w:lineRule="auto"/>
              <w:jc w:val="center"/>
              <w:rPr>
                <w:rFonts w:ascii="Comic Sans MS" w:hAnsi="Comic Sans MS"/>
                <w:sz w:val="24"/>
                <w:szCs w:val="24"/>
              </w:rPr>
            </w:pPr>
            <w:r>
              <w:rPr>
                <w:rFonts w:ascii="Comic Sans MS" w:hAnsi="Comic Sans MS"/>
                <w:sz w:val="24"/>
                <w:szCs w:val="24"/>
              </w:rPr>
              <w:t>9.</w:t>
            </w:r>
            <w:r w:rsidR="00980317">
              <w:rPr>
                <w:rFonts w:ascii="Comic Sans MS" w:hAnsi="Comic Sans MS"/>
                <w:sz w:val="24"/>
                <w:szCs w:val="24"/>
              </w:rPr>
              <w:t>3</w:t>
            </w:r>
          </w:p>
        </w:tc>
      </w:tr>
      <w:tr w:rsidR="00BE53FA" w:rsidRPr="00EB0BFF" w:rsidTr="002616BC">
        <w:tc>
          <w:tcPr>
            <w:tcW w:w="2203" w:type="dxa"/>
          </w:tcPr>
          <w:p w:rsidR="00BE53FA" w:rsidRPr="00A309E7" w:rsidRDefault="00980317" w:rsidP="00B258E8">
            <w:pPr>
              <w:spacing w:after="0" w:line="240" w:lineRule="auto"/>
              <w:rPr>
                <w:rFonts w:ascii="Comic Sans MS" w:hAnsi="Comic Sans MS"/>
                <w:b/>
                <w:sz w:val="24"/>
                <w:szCs w:val="24"/>
              </w:rPr>
            </w:pPr>
            <w:r>
              <w:rPr>
                <w:rFonts w:ascii="Comic Sans MS" w:hAnsi="Comic Sans MS"/>
                <w:b/>
                <w:sz w:val="24"/>
                <w:szCs w:val="24"/>
              </w:rPr>
              <w:t>3</w:t>
            </w:r>
            <w:r w:rsidR="00995D01">
              <w:rPr>
                <w:rFonts w:ascii="Comic Sans MS" w:hAnsi="Comic Sans MS"/>
                <w:b/>
                <w:sz w:val="24"/>
                <w:szCs w:val="24"/>
              </w:rPr>
              <w:t>1</w:t>
            </w:r>
          </w:p>
          <w:p w:rsidR="00EB243C" w:rsidRPr="00A309E7" w:rsidRDefault="001814CA" w:rsidP="00EB243C">
            <w:pPr>
              <w:spacing w:after="0" w:line="240" w:lineRule="auto"/>
              <w:jc w:val="center"/>
              <w:rPr>
                <w:rFonts w:ascii="Comic Sans MS" w:hAnsi="Comic Sans MS"/>
                <w:sz w:val="24"/>
                <w:szCs w:val="24"/>
              </w:rPr>
            </w:pPr>
            <w:r>
              <w:rPr>
                <w:rFonts w:ascii="Comic Sans MS" w:hAnsi="Comic Sans MS"/>
                <w:sz w:val="24"/>
                <w:szCs w:val="24"/>
              </w:rPr>
              <w:t>9.</w:t>
            </w:r>
            <w:r w:rsidR="00980317">
              <w:rPr>
                <w:rFonts w:ascii="Comic Sans MS" w:hAnsi="Comic Sans MS"/>
                <w:sz w:val="24"/>
                <w:szCs w:val="24"/>
              </w:rPr>
              <w:t>4</w:t>
            </w:r>
          </w:p>
          <w:p w:rsidR="00BE53FA" w:rsidRDefault="00BE53FA" w:rsidP="00EB243C">
            <w:pPr>
              <w:spacing w:after="0" w:line="240" w:lineRule="auto"/>
              <w:jc w:val="center"/>
              <w:rPr>
                <w:rFonts w:ascii="Comic Sans MS" w:hAnsi="Comic Sans MS"/>
                <w:sz w:val="24"/>
                <w:szCs w:val="24"/>
              </w:rPr>
            </w:pPr>
          </w:p>
          <w:p w:rsidR="001814CA" w:rsidRPr="00A309E7" w:rsidRDefault="001814CA" w:rsidP="00EB243C">
            <w:pPr>
              <w:spacing w:after="0" w:line="240" w:lineRule="auto"/>
              <w:jc w:val="center"/>
              <w:rPr>
                <w:rFonts w:ascii="Comic Sans MS" w:hAnsi="Comic Sans MS"/>
                <w:sz w:val="24"/>
                <w:szCs w:val="24"/>
              </w:rPr>
            </w:pPr>
          </w:p>
        </w:tc>
        <w:tc>
          <w:tcPr>
            <w:tcW w:w="2203" w:type="dxa"/>
          </w:tcPr>
          <w:p w:rsidR="00BE53FA" w:rsidRPr="00A309E7" w:rsidRDefault="00EB243C" w:rsidP="00B258E8">
            <w:pPr>
              <w:spacing w:after="0" w:line="240" w:lineRule="auto"/>
              <w:rPr>
                <w:rFonts w:ascii="Comic Sans MS" w:hAnsi="Comic Sans MS"/>
                <w:b/>
                <w:sz w:val="24"/>
                <w:szCs w:val="24"/>
              </w:rPr>
            </w:pPr>
            <w:r>
              <w:rPr>
                <w:rFonts w:ascii="Comic Sans MS" w:hAnsi="Comic Sans MS"/>
                <w:b/>
                <w:sz w:val="24"/>
                <w:szCs w:val="24"/>
              </w:rPr>
              <w:t>1</w:t>
            </w:r>
          </w:p>
          <w:p w:rsidR="00EB243C" w:rsidRPr="00A309E7" w:rsidRDefault="001814CA" w:rsidP="00EB243C">
            <w:pPr>
              <w:spacing w:after="0" w:line="240" w:lineRule="auto"/>
              <w:jc w:val="center"/>
              <w:rPr>
                <w:rFonts w:ascii="Comic Sans MS" w:hAnsi="Comic Sans MS"/>
                <w:sz w:val="24"/>
                <w:szCs w:val="24"/>
              </w:rPr>
            </w:pPr>
            <w:r>
              <w:rPr>
                <w:rFonts w:ascii="Comic Sans MS" w:hAnsi="Comic Sans MS"/>
                <w:sz w:val="24"/>
                <w:szCs w:val="24"/>
              </w:rPr>
              <w:t>9.</w:t>
            </w:r>
            <w:r w:rsidR="00980317">
              <w:rPr>
                <w:rFonts w:ascii="Comic Sans MS" w:hAnsi="Comic Sans MS"/>
                <w:sz w:val="24"/>
                <w:szCs w:val="24"/>
              </w:rPr>
              <w:t>4</w:t>
            </w:r>
          </w:p>
          <w:p w:rsidR="00BE53FA" w:rsidRPr="00A309E7" w:rsidRDefault="00BE53FA" w:rsidP="00EB243C">
            <w:pPr>
              <w:spacing w:after="0" w:line="240" w:lineRule="auto"/>
              <w:jc w:val="center"/>
              <w:rPr>
                <w:rFonts w:ascii="Comic Sans MS" w:hAnsi="Comic Sans MS"/>
                <w:sz w:val="24"/>
                <w:szCs w:val="24"/>
              </w:rPr>
            </w:pPr>
          </w:p>
        </w:tc>
        <w:tc>
          <w:tcPr>
            <w:tcW w:w="2203" w:type="dxa"/>
          </w:tcPr>
          <w:p w:rsidR="00BE53FA" w:rsidRPr="00A309E7" w:rsidRDefault="00980317" w:rsidP="00B258E8">
            <w:pPr>
              <w:spacing w:after="0" w:line="240" w:lineRule="auto"/>
              <w:rPr>
                <w:rFonts w:ascii="Comic Sans MS" w:hAnsi="Comic Sans MS"/>
                <w:b/>
                <w:sz w:val="24"/>
                <w:szCs w:val="24"/>
              </w:rPr>
            </w:pPr>
            <w:r>
              <w:rPr>
                <w:rFonts w:ascii="Comic Sans MS" w:hAnsi="Comic Sans MS"/>
                <w:b/>
                <w:sz w:val="24"/>
                <w:szCs w:val="24"/>
              </w:rPr>
              <w:t>2</w:t>
            </w:r>
          </w:p>
          <w:p w:rsidR="00EB243C" w:rsidRPr="00A309E7" w:rsidRDefault="001814CA" w:rsidP="00EB243C">
            <w:pPr>
              <w:spacing w:after="0" w:line="240" w:lineRule="auto"/>
              <w:jc w:val="center"/>
              <w:rPr>
                <w:rFonts w:ascii="Comic Sans MS" w:hAnsi="Comic Sans MS"/>
                <w:sz w:val="24"/>
                <w:szCs w:val="24"/>
              </w:rPr>
            </w:pPr>
            <w:r>
              <w:rPr>
                <w:rFonts w:ascii="Comic Sans MS" w:hAnsi="Comic Sans MS"/>
                <w:sz w:val="24"/>
                <w:szCs w:val="24"/>
              </w:rPr>
              <w:t>9.</w:t>
            </w:r>
            <w:r w:rsidR="00980317">
              <w:rPr>
                <w:rFonts w:ascii="Comic Sans MS" w:hAnsi="Comic Sans MS"/>
                <w:sz w:val="24"/>
                <w:szCs w:val="24"/>
              </w:rPr>
              <w:t>5</w:t>
            </w:r>
          </w:p>
          <w:p w:rsidR="00BE53FA" w:rsidRPr="00A309E7" w:rsidRDefault="00BE53FA" w:rsidP="00EB243C">
            <w:pPr>
              <w:spacing w:after="0" w:line="240" w:lineRule="auto"/>
              <w:jc w:val="center"/>
              <w:rPr>
                <w:rFonts w:ascii="Comic Sans MS" w:hAnsi="Comic Sans MS"/>
                <w:b/>
                <w:sz w:val="24"/>
                <w:szCs w:val="24"/>
              </w:rPr>
            </w:pPr>
          </w:p>
        </w:tc>
        <w:tc>
          <w:tcPr>
            <w:tcW w:w="2203" w:type="dxa"/>
          </w:tcPr>
          <w:p w:rsidR="00BE53FA" w:rsidRPr="00A309E7" w:rsidRDefault="00980317" w:rsidP="00B258E8">
            <w:pPr>
              <w:spacing w:after="0" w:line="240" w:lineRule="auto"/>
              <w:rPr>
                <w:rFonts w:ascii="Comic Sans MS" w:hAnsi="Comic Sans MS"/>
                <w:b/>
                <w:sz w:val="24"/>
                <w:szCs w:val="24"/>
              </w:rPr>
            </w:pPr>
            <w:r>
              <w:rPr>
                <w:rFonts w:ascii="Comic Sans MS" w:hAnsi="Comic Sans MS"/>
                <w:b/>
                <w:sz w:val="24"/>
                <w:szCs w:val="24"/>
              </w:rPr>
              <w:t>3</w:t>
            </w:r>
          </w:p>
          <w:p w:rsidR="00EB243C" w:rsidRPr="00A309E7" w:rsidRDefault="001814CA" w:rsidP="00EB243C">
            <w:pPr>
              <w:spacing w:after="0" w:line="240" w:lineRule="auto"/>
              <w:jc w:val="center"/>
              <w:rPr>
                <w:rFonts w:ascii="Comic Sans MS" w:hAnsi="Comic Sans MS"/>
                <w:sz w:val="24"/>
                <w:szCs w:val="24"/>
              </w:rPr>
            </w:pPr>
            <w:r>
              <w:rPr>
                <w:rFonts w:ascii="Comic Sans MS" w:hAnsi="Comic Sans MS"/>
                <w:sz w:val="24"/>
                <w:szCs w:val="24"/>
              </w:rPr>
              <w:t>9.</w:t>
            </w:r>
            <w:r w:rsidR="00980317">
              <w:rPr>
                <w:rFonts w:ascii="Comic Sans MS" w:hAnsi="Comic Sans MS"/>
                <w:sz w:val="24"/>
                <w:szCs w:val="24"/>
              </w:rPr>
              <w:t>5</w:t>
            </w:r>
          </w:p>
          <w:p w:rsidR="00BE53FA" w:rsidRPr="00A309E7" w:rsidRDefault="00BE53FA" w:rsidP="00EB243C">
            <w:pPr>
              <w:spacing w:after="0" w:line="240" w:lineRule="auto"/>
              <w:jc w:val="center"/>
              <w:rPr>
                <w:rFonts w:ascii="Comic Sans MS" w:hAnsi="Comic Sans MS"/>
                <w:b/>
                <w:sz w:val="24"/>
                <w:szCs w:val="24"/>
              </w:rPr>
            </w:pPr>
          </w:p>
        </w:tc>
        <w:tc>
          <w:tcPr>
            <w:tcW w:w="2204" w:type="dxa"/>
          </w:tcPr>
          <w:p w:rsidR="00BE53FA" w:rsidRPr="00A309E7" w:rsidRDefault="00980317" w:rsidP="00B258E8">
            <w:pPr>
              <w:spacing w:after="0" w:line="240" w:lineRule="auto"/>
              <w:rPr>
                <w:rFonts w:ascii="Comic Sans MS" w:hAnsi="Comic Sans MS"/>
                <w:b/>
                <w:sz w:val="24"/>
                <w:szCs w:val="24"/>
              </w:rPr>
            </w:pPr>
            <w:r>
              <w:rPr>
                <w:rFonts w:ascii="Comic Sans MS" w:hAnsi="Comic Sans MS"/>
                <w:b/>
                <w:sz w:val="24"/>
                <w:szCs w:val="24"/>
              </w:rPr>
              <w:t>4   ER</w:t>
            </w:r>
          </w:p>
          <w:p w:rsidR="00BE53FA" w:rsidRPr="00685416" w:rsidRDefault="001814CA" w:rsidP="00EB243C">
            <w:pPr>
              <w:spacing w:after="0" w:line="240" w:lineRule="auto"/>
              <w:jc w:val="center"/>
              <w:rPr>
                <w:rFonts w:ascii="Comic Sans MS" w:hAnsi="Comic Sans MS"/>
                <w:sz w:val="24"/>
                <w:szCs w:val="24"/>
              </w:rPr>
            </w:pPr>
            <w:r>
              <w:rPr>
                <w:rFonts w:ascii="Comic Sans MS" w:hAnsi="Comic Sans MS"/>
                <w:sz w:val="24"/>
                <w:szCs w:val="24"/>
              </w:rPr>
              <w:t>Review</w:t>
            </w:r>
          </w:p>
        </w:tc>
      </w:tr>
      <w:tr w:rsidR="00685416" w:rsidRPr="00EB0BFF" w:rsidTr="002616BC">
        <w:tc>
          <w:tcPr>
            <w:tcW w:w="2203" w:type="dxa"/>
          </w:tcPr>
          <w:p w:rsidR="00685416" w:rsidRPr="00A309E7" w:rsidRDefault="00980317" w:rsidP="00783F89">
            <w:pPr>
              <w:spacing w:after="0" w:line="240" w:lineRule="auto"/>
              <w:rPr>
                <w:rFonts w:ascii="Comic Sans MS" w:hAnsi="Comic Sans MS"/>
                <w:b/>
                <w:sz w:val="24"/>
                <w:szCs w:val="24"/>
              </w:rPr>
            </w:pPr>
            <w:r>
              <w:rPr>
                <w:rFonts w:ascii="Comic Sans MS" w:hAnsi="Comic Sans MS"/>
                <w:b/>
                <w:sz w:val="24"/>
                <w:szCs w:val="24"/>
              </w:rPr>
              <w:t>7</w:t>
            </w:r>
          </w:p>
          <w:p w:rsidR="002F2623" w:rsidRDefault="002F2623" w:rsidP="002F2623">
            <w:pPr>
              <w:spacing w:after="0" w:line="240" w:lineRule="auto"/>
              <w:jc w:val="center"/>
              <w:rPr>
                <w:rFonts w:ascii="Comic Sans MS" w:hAnsi="Comic Sans MS"/>
                <w:sz w:val="24"/>
                <w:szCs w:val="24"/>
              </w:rPr>
            </w:pPr>
            <w:r>
              <w:rPr>
                <w:rFonts w:ascii="Comic Sans MS" w:hAnsi="Comic Sans MS"/>
                <w:sz w:val="24"/>
                <w:szCs w:val="24"/>
              </w:rPr>
              <w:t>9.1 – 9.5 Test</w:t>
            </w:r>
          </w:p>
          <w:p w:rsidR="00685416" w:rsidRPr="00A309E7" w:rsidRDefault="00685416" w:rsidP="00EB243C">
            <w:pPr>
              <w:spacing w:after="0" w:line="240" w:lineRule="auto"/>
              <w:jc w:val="center"/>
              <w:rPr>
                <w:rFonts w:ascii="Comic Sans MS" w:hAnsi="Comic Sans MS"/>
                <w:sz w:val="24"/>
                <w:szCs w:val="24"/>
              </w:rPr>
            </w:pPr>
          </w:p>
        </w:tc>
        <w:tc>
          <w:tcPr>
            <w:tcW w:w="2203" w:type="dxa"/>
          </w:tcPr>
          <w:p w:rsidR="00685416" w:rsidRPr="00A309E7" w:rsidRDefault="00980317" w:rsidP="00783F89">
            <w:pPr>
              <w:spacing w:after="0" w:line="240" w:lineRule="auto"/>
              <w:rPr>
                <w:rFonts w:ascii="Comic Sans MS" w:hAnsi="Comic Sans MS"/>
                <w:b/>
                <w:sz w:val="24"/>
                <w:szCs w:val="24"/>
              </w:rPr>
            </w:pPr>
            <w:r>
              <w:rPr>
                <w:rFonts w:ascii="Comic Sans MS" w:hAnsi="Comic Sans MS"/>
                <w:b/>
                <w:sz w:val="24"/>
                <w:szCs w:val="24"/>
              </w:rPr>
              <w:t>8</w:t>
            </w:r>
          </w:p>
          <w:p w:rsidR="002F2623" w:rsidRDefault="002F2623" w:rsidP="00980317">
            <w:pPr>
              <w:spacing w:after="0" w:line="240" w:lineRule="auto"/>
              <w:jc w:val="center"/>
              <w:rPr>
                <w:rFonts w:ascii="Comic Sans MS" w:hAnsi="Comic Sans MS"/>
                <w:sz w:val="24"/>
                <w:szCs w:val="24"/>
              </w:rPr>
            </w:pPr>
            <w:r>
              <w:rPr>
                <w:rFonts w:ascii="Comic Sans MS" w:hAnsi="Comic Sans MS"/>
                <w:sz w:val="24"/>
                <w:szCs w:val="24"/>
              </w:rPr>
              <w:t>9.6</w:t>
            </w:r>
          </w:p>
          <w:p w:rsidR="00980317" w:rsidRPr="00A309E7" w:rsidRDefault="00980317" w:rsidP="00980317">
            <w:pPr>
              <w:spacing w:after="0" w:line="240" w:lineRule="auto"/>
              <w:jc w:val="center"/>
              <w:rPr>
                <w:rFonts w:ascii="Comic Sans MS" w:hAnsi="Comic Sans MS"/>
                <w:sz w:val="24"/>
                <w:szCs w:val="24"/>
              </w:rPr>
            </w:pPr>
            <w:r>
              <w:rPr>
                <w:rFonts w:ascii="Comic Sans MS" w:hAnsi="Comic Sans MS"/>
                <w:sz w:val="24"/>
                <w:szCs w:val="24"/>
              </w:rPr>
              <w:t>AIMS</w:t>
            </w:r>
          </w:p>
        </w:tc>
        <w:tc>
          <w:tcPr>
            <w:tcW w:w="2203" w:type="dxa"/>
          </w:tcPr>
          <w:p w:rsidR="00685416" w:rsidRPr="00A309E7" w:rsidRDefault="00980317" w:rsidP="00783F89">
            <w:pPr>
              <w:spacing w:after="0" w:line="240" w:lineRule="auto"/>
              <w:rPr>
                <w:rFonts w:ascii="Comic Sans MS" w:hAnsi="Comic Sans MS"/>
                <w:b/>
                <w:sz w:val="24"/>
                <w:szCs w:val="24"/>
              </w:rPr>
            </w:pPr>
            <w:r>
              <w:rPr>
                <w:rFonts w:ascii="Comic Sans MS" w:hAnsi="Comic Sans MS"/>
                <w:b/>
                <w:sz w:val="24"/>
                <w:szCs w:val="24"/>
              </w:rPr>
              <w:t>9</w:t>
            </w:r>
          </w:p>
          <w:p w:rsidR="00EB243C" w:rsidRDefault="001814CA" w:rsidP="00EB243C">
            <w:pPr>
              <w:spacing w:after="0" w:line="240" w:lineRule="auto"/>
              <w:jc w:val="center"/>
              <w:rPr>
                <w:rFonts w:ascii="Comic Sans MS" w:hAnsi="Comic Sans MS"/>
                <w:sz w:val="24"/>
                <w:szCs w:val="24"/>
              </w:rPr>
            </w:pPr>
            <w:r>
              <w:rPr>
                <w:rFonts w:ascii="Comic Sans MS" w:hAnsi="Comic Sans MS"/>
                <w:sz w:val="24"/>
                <w:szCs w:val="24"/>
              </w:rPr>
              <w:t>9.</w:t>
            </w:r>
            <w:r w:rsidR="00980317">
              <w:rPr>
                <w:rFonts w:ascii="Comic Sans MS" w:hAnsi="Comic Sans MS"/>
                <w:sz w:val="24"/>
                <w:szCs w:val="24"/>
              </w:rPr>
              <w:t>6</w:t>
            </w:r>
          </w:p>
          <w:p w:rsidR="00980317" w:rsidRPr="00A309E7" w:rsidRDefault="00980317" w:rsidP="00EB243C">
            <w:pPr>
              <w:spacing w:after="0" w:line="240" w:lineRule="auto"/>
              <w:jc w:val="center"/>
              <w:rPr>
                <w:rFonts w:ascii="Comic Sans MS" w:hAnsi="Comic Sans MS"/>
                <w:sz w:val="24"/>
                <w:szCs w:val="24"/>
              </w:rPr>
            </w:pPr>
            <w:r>
              <w:rPr>
                <w:rFonts w:ascii="Comic Sans MS" w:hAnsi="Comic Sans MS"/>
                <w:sz w:val="24"/>
                <w:szCs w:val="24"/>
              </w:rPr>
              <w:t>AIMS</w:t>
            </w:r>
          </w:p>
          <w:p w:rsidR="00685416" w:rsidRPr="00A309E7" w:rsidRDefault="00685416" w:rsidP="00EB243C">
            <w:pPr>
              <w:spacing w:after="0" w:line="240" w:lineRule="auto"/>
              <w:jc w:val="center"/>
              <w:rPr>
                <w:rFonts w:ascii="Comic Sans MS" w:hAnsi="Comic Sans MS"/>
                <w:b/>
                <w:sz w:val="24"/>
                <w:szCs w:val="24"/>
              </w:rPr>
            </w:pPr>
          </w:p>
        </w:tc>
        <w:tc>
          <w:tcPr>
            <w:tcW w:w="2203" w:type="dxa"/>
          </w:tcPr>
          <w:p w:rsidR="00685416" w:rsidRPr="00A309E7" w:rsidRDefault="00980317" w:rsidP="00783F89">
            <w:pPr>
              <w:spacing w:after="0" w:line="240" w:lineRule="auto"/>
              <w:rPr>
                <w:rFonts w:ascii="Comic Sans MS" w:hAnsi="Comic Sans MS"/>
                <w:b/>
                <w:sz w:val="24"/>
                <w:szCs w:val="24"/>
              </w:rPr>
            </w:pPr>
            <w:r>
              <w:rPr>
                <w:rFonts w:ascii="Comic Sans MS" w:hAnsi="Comic Sans MS"/>
                <w:b/>
                <w:sz w:val="24"/>
                <w:szCs w:val="24"/>
              </w:rPr>
              <w:t>10</w:t>
            </w:r>
          </w:p>
          <w:p w:rsidR="00EB243C" w:rsidRPr="00A309E7" w:rsidRDefault="001814CA" w:rsidP="00EB243C">
            <w:pPr>
              <w:spacing w:after="0" w:line="240" w:lineRule="auto"/>
              <w:jc w:val="center"/>
              <w:rPr>
                <w:rFonts w:ascii="Comic Sans MS" w:hAnsi="Comic Sans MS"/>
                <w:sz w:val="24"/>
                <w:szCs w:val="24"/>
              </w:rPr>
            </w:pPr>
            <w:r>
              <w:rPr>
                <w:rFonts w:ascii="Comic Sans MS" w:hAnsi="Comic Sans MS"/>
                <w:sz w:val="24"/>
                <w:szCs w:val="24"/>
              </w:rPr>
              <w:t>9.</w:t>
            </w:r>
            <w:r w:rsidR="002F2623">
              <w:rPr>
                <w:rFonts w:ascii="Comic Sans MS" w:hAnsi="Comic Sans MS"/>
                <w:sz w:val="24"/>
                <w:szCs w:val="24"/>
              </w:rPr>
              <w:t>7</w:t>
            </w:r>
          </w:p>
          <w:p w:rsidR="00685416" w:rsidRPr="00A309E7" w:rsidRDefault="00685416" w:rsidP="00EB243C">
            <w:pPr>
              <w:spacing w:after="0" w:line="240" w:lineRule="auto"/>
              <w:jc w:val="center"/>
              <w:rPr>
                <w:rFonts w:ascii="Comic Sans MS" w:hAnsi="Comic Sans MS"/>
                <w:b/>
                <w:sz w:val="24"/>
                <w:szCs w:val="24"/>
              </w:rPr>
            </w:pPr>
          </w:p>
        </w:tc>
        <w:tc>
          <w:tcPr>
            <w:tcW w:w="2204" w:type="dxa"/>
          </w:tcPr>
          <w:p w:rsidR="00685416" w:rsidRPr="00A309E7" w:rsidRDefault="00980317" w:rsidP="00783F89">
            <w:pPr>
              <w:spacing w:after="0" w:line="240" w:lineRule="auto"/>
              <w:rPr>
                <w:rFonts w:ascii="Comic Sans MS" w:hAnsi="Comic Sans MS"/>
                <w:b/>
                <w:sz w:val="24"/>
                <w:szCs w:val="24"/>
              </w:rPr>
            </w:pPr>
            <w:r>
              <w:rPr>
                <w:rFonts w:ascii="Comic Sans MS" w:hAnsi="Comic Sans MS"/>
                <w:b/>
                <w:sz w:val="24"/>
                <w:szCs w:val="24"/>
              </w:rPr>
              <w:t>11</w:t>
            </w:r>
          </w:p>
          <w:p w:rsidR="00685416" w:rsidRDefault="001814CA" w:rsidP="00EB243C">
            <w:pPr>
              <w:spacing w:after="0" w:line="240" w:lineRule="auto"/>
              <w:jc w:val="center"/>
              <w:rPr>
                <w:rFonts w:ascii="Comic Sans MS" w:hAnsi="Comic Sans MS"/>
                <w:sz w:val="24"/>
                <w:szCs w:val="24"/>
              </w:rPr>
            </w:pPr>
            <w:r>
              <w:rPr>
                <w:rFonts w:ascii="Comic Sans MS" w:hAnsi="Comic Sans MS"/>
                <w:sz w:val="24"/>
                <w:szCs w:val="24"/>
              </w:rPr>
              <w:t>9.</w:t>
            </w:r>
            <w:r w:rsidR="00980317">
              <w:rPr>
                <w:rFonts w:ascii="Comic Sans MS" w:hAnsi="Comic Sans MS"/>
                <w:sz w:val="24"/>
                <w:szCs w:val="24"/>
              </w:rPr>
              <w:t>7</w:t>
            </w:r>
          </w:p>
          <w:p w:rsidR="001814CA" w:rsidRDefault="001814CA" w:rsidP="00EB243C">
            <w:pPr>
              <w:spacing w:after="0" w:line="240" w:lineRule="auto"/>
              <w:jc w:val="center"/>
              <w:rPr>
                <w:rFonts w:ascii="Comic Sans MS" w:hAnsi="Comic Sans MS"/>
                <w:sz w:val="24"/>
                <w:szCs w:val="24"/>
              </w:rPr>
            </w:pPr>
          </w:p>
          <w:p w:rsidR="001814CA" w:rsidRPr="00685416" w:rsidRDefault="001814CA" w:rsidP="00EB243C">
            <w:pPr>
              <w:spacing w:after="0" w:line="240" w:lineRule="auto"/>
              <w:jc w:val="center"/>
              <w:rPr>
                <w:rFonts w:ascii="Comic Sans MS" w:hAnsi="Comic Sans MS"/>
                <w:sz w:val="24"/>
                <w:szCs w:val="24"/>
              </w:rPr>
            </w:pPr>
          </w:p>
        </w:tc>
      </w:tr>
      <w:tr w:rsidR="00E74F59" w:rsidRPr="00EB0BFF" w:rsidTr="002616BC">
        <w:tc>
          <w:tcPr>
            <w:tcW w:w="2203" w:type="dxa"/>
          </w:tcPr>
          <w:p w:rsidR="00E74F59" w:rsidRPr="00A309E7" w:rsidRDefault="00980317" w:rsidP="00783F89">
            <w:pPr>
              <w:spacing w:after="0" w:line="240" w:lineRule="auto"/>
              <w:rPr>
                <w:rFonts w:ascii="Comic Sans MS" w:hAnsi="Comic Sans MS"/>
                <w:b/>
                <w:sz w:val="24"/>
                <w:szCs w:val="24"/>
              </w:rPr>
            </w:pPr>
            <w:r>
              <w:rPr>
                <w:rFonts w:ascii="Comic Sans MS" w:hAnsi="Comic Sans MS"/>
                <w:b/>
                <w:sz w:val="24"/>
                <w:szCs w:val="24"/>
              </w:rPr>
              <w:t>14</w:t>
            </w:r>
            <w:r w:rsidR="00977B17">
              <w:rPr>
                <w:rFonts w:ascii="Comic Sans MS" w:hAnsi="Comic Sans MS"/>
                <w:b/>
                <w:sz w:val="24"/>
                <w:szCs w:val="24"/>
              </w:rPr>
              <w:t xml:space="preserve">     </w:t>
            </w:r>
          </w:p>
          <w:p w:rsidR="00EB243C" w:rsidRPr="00A309E7" w:rsidRDefault="001814CA" w:rsidP="00EB243C">
            <w:pPr>
              <w:spacing w:after="0" w:line="240" w:lineRule="auto"/>
              <w:jc w:val="center"/>
              <w:rPr>
                <w:rFonts w:ascii="Comic Sans MS" w:hAnsi="Comic Sans MS"/>
                <w:sz w:val="24"/>
                <w:szCs w:val="24"/>
              </w:rPr>
            </w:pPr>
            <w:r>
              <w:rPr>
                <w:rFonts w:ascii="Comic Sans MS" w:hAnsi="Comic Sans MS"/>
                <w:sz w:val="24"/>
                <w:szCs w:val="24"/>
              </w:rPr>
              <w:t>9.</w:t>
            </w:r>
            <w:r w:rsidR="002F2623">
              <w:rPr>
                <w:rFonts w:ascii="Comic Sans MS" w:hAnsi="Comic Sans MS"/>
                <w:sz w:val="24"/>
                <w:szCs w:val="24"/>
              </w:rPr>
              <w:t>8</w:t>
            </w:r>
          </w:p>
          <w:p w:rsidR="00E74F59" w:rsidRPr="00A309E7" w:rsidRDefault="00E74F59" w:rsidP="00EB243C">
            <w:pPr>
              <w:spacing w:after="0" w:line="240" w:lineRule="auto"/>
              <w:jc w:val="center"/>
              <w:rPr>
                <w:rFonts w:ascii="Comic Sans MS" w:hAnsi="Comic Sans MS"/>
                <w:sz w:val="24"/>
                <w:szCs w:val="24"/>
              </w:rPr>
            </w:pPr>
          </w:p>
        </w:tc>
        <w:tc>
          <w:tcPr>
            <w:tcW w:w="2203" w:type="dxa"/>
          </w:tcPr>
          <w:p w:rsidR="00E74F59" w:rsidRPr="00A309E7" w:rsidRDefault="00980317" w:rsidP="00783F89">
            <w:pPr>
              <w:spacing w:after="0" w:line="240" w:lineRule="auto"/>
              <w:rPr>
                <w:rFonts w:ascii="Comic Sans MS" w:hAnsi="Comic Sans MS"/>
                <w:b/>
                <w:sz w:val="24"/>
                <w:szCs w:val="24"/>
              </w:rPr>
            </w:pPr>
            <w:r>
              <w:rPr>
                <w:rFonts w:ascii="Comic Sans MS" w:hAnsi="Comic Sans MS"/>
                <w:b/>
                <w:sz w:val="24"/>
                <w:szCs w:val="24"/>
              </w:rPr>
              <w:t>15</w:t>
            </w:r>
            <w:r w:rsidR="00977B17">
              <w:rPr>
                <w:rFonts w:ascii="Comic Sans MS" w:hAnsi="Comic Sans MS"/>
                <w:b/>
                <w:sz w:val="24"/>
                <w:szCs w:val="24"/>
              </w:rPr>
              <w:t xml:space="preserve">  </w:t>
            </w:r>
          </w:p>
          <w:p w:rsidR="00E74F59" w:rsidRPr="00A309E7" w:rsidRDefault="001814CA" w:rsidP="00980317">
            <w:pPr>
              <w:spacing w:after="0" w:line="240" w:lineRule="auto"/>
              <w:jc w:val="center"/>
              <w:rPr>
                <w:rFonts w:ascii="Comic Sans MS" w:hAnsi="Comic Sans MS"/>
                <w:sz w:val="24"/>
                <w:szCs w:val="24"/>
              </w:rPr>
            </w:pPr>
            <w:r>
              <w:rPr>
                <w:rFonts w:ascii="Comic Sans MS" w:hAnsi="Comic Sans MS"/>
                <w:sz w:val="24"/>
                <w:szCs w:val="24"/>
              </w:rPr>
              <w:t>9.</w:t>
            </w:r>
            <w:r w:rsidR="00980317">
              <w:rPr>
                <w:rFonts w:ascii="Comic Sans MS" w:hAnsi="Comic Sans MS"/>
                <w:sz w:val="24"/>
                <w:szCs w:val="24"/>
              </w:rPr>
              <w:t>8</w:t>
            </w:r>
          </w:p>
        </w:tc>
        <w:tc>
          <w:tcPr>
            <w:tcW w:w="2203" w:type="dxa"/>
          </w:tcPr>
          <w:p w:rsidR="00E74F59" w:rsidRPr="00A309E7" w:rsidRDefault="00980317" w:rsidP="00783F89">
            <w:pPr>
              <w:spacing w:after="0" w:line="240" w:lineRule="auto"/>
              <w:rPr>
                <w:rFonts w:ascii="Comic Sans MS" w:hAnsi="Comic Sans MS"/>
                <w:b/>
                <w:sz w:val="24"/>
                <w:szCs w:val="24"/>
              </w:rPr>
            </w:pPr>
            <w:r>
              <w:rPr>
                <w:rFonts w:ascii="Comic Sans MS" w:hAnsi="Comic Sans MS"/>
                <w:b/>
                <w:sz w:val="24"/>
                <w:szCs w:val="24"/>
              </w:rPr>
              <w:t>16</w:t>
            </w:r>
          </w:p>
          <w:p w:rsidR="00E74F59" w:rsidRPr="00A309E7" w:rsidRDefault="001814CA" w:rsidP="002F2623">
            <w:pPr>
              <w:spacing w:after="0" w:line="240" w:lineRule="auto"/>
              <w:jc w:val="center"/>
              <w:rPr>
                <w:rFonts w:ascii="Comic Sans MS" w:hAnsi="Comic Sans MS"/>
                <w:b/>
                <w:sz w:val="24"/>
                <w:szCs w:val="24"/>
              </w:rPr>
            </w:pPr>
            <w:r>
              <w:rPr>
                <w:rFonts w:ascii="Comic Sans MS" w:hAnsi="Comic Sans MS"/>
                <w:sz w:val="24"/>
                <w:szCs w:val="24"/>
              </w:rPr>
              <w:t>9.</w:t>
            </w:r>
            <w:r w:rsidR="002F2623">
              <w:rPr>
                <w:rFonts w:ascii="Comic Sans MS" w:hAnsi="Comic Sans MS"/>
                <w:sz w:val="24"/>
                <w:szCs w:val="24"/>
              </w:rPr>
              <w:t>9</w:t>
            </w:r>
          </w:p>
        </w:tc>
        <w:tc>
          <w:tcPr>
            <w:tcW w:w="2203" w:type="dxa"/>
          </w:tcPr>
          <w:p w:rsidR="00E74F59" w:rsidRPr="00A309E7" w:rsidRDefault="00980317" w:rsidP="00783F89">
            <w:pPr>
              <w:spacing w:after="0" w:line="240" w:lineRule="auto"/>
              <w:rPr>
                <w:rFonts w:ascii="Comic Sans MS" w:hAnsi="Comic Sans MS"/>
                <w:b/>
                <w:sz w:val="24"/>
                <w:szCs w:val="24"/>
              </w:rPr>
            </w:pPr>
            <w:r>
              <w:rPr>
                <w:rFonts w:ascii="Comic Sans MS" w:hAnsi="Comic Sans MS"/>
                <w:b/>
                <w:sz w:val="24"/>
                <w:szCs w:val="24"/>
              </w:rPr>
              <w:t>17</w:t>
            </w:r>
          </w:p>
          <w:p w:rsidR="00EB243C" w:rsidRDefault="00977B17" w:rsidP="00EB243C">
            <w:pPr>
              <w:spacing w:after="0" w:line="240" w:lineRule="auto"/>
              <w:jc w:val="center"/>
              <w:rPr>
                <w:rFonts w:ascii="Comic Sans MS" w:hAnsi="Comic Sans MS"/>
                <w:sz w:val="24"/>
                <w:szCs w:val="24"/>
              </w:rPr>
            </w:pPr>
            <w:r>
              <w:rPr>
                <w:rFonts w:ascii="Comic Sans MS" w:hAnsi="Comic Sans MS"/>
                <w:sz w:val="24"/>
                <w:szCs w:val="24"/>
              </w:rPr>
              <w:t>9.</w:t>
            </w:r>
            <w:r w:rsidR="00980317">
              <w:rPr>
                <w:rFonts w:ascii="Comic Sans MS" w:hAnsi="Comic Sans MS"/>
                <w:sz w:val="24"/>
                <w:szCs w:val="24"/>
              </w:rPr>
              <w:t>9</w:t>
            </w:r>
          </w:p>
          <w:p w:rsidR="001814CA" w:rsidRDefault="001814CA" w:rsidP="00EB243C">
            <w:pPr>
              <w:spacing w:after="0" w:line="240" w:lineRule="auto"/>
              <w:jc w:val="center"/>
              <w:rPr>
                <w:rFonts w:ascii="Comic Sans MS" w:hAnsi="Comic Sans MS"/>
                <w:sz w:val="24"/>
                <w:szCs w:val="24"/>
              </w:rPr>
            </w:pPr>
          </w:p>
          <w:p w:rsidR="001814CA" w:rsidRPr="00A309E7" w:rsidRDefault="001814CA" w:rsidP="00EB243C">
            <w:pPr>
              <w:spacing w:after="0" w:line="240" w:lineRule="auto"/>
              <w:jc w:val="center"/>
              <w:rPr>
                <w:rFonts w:ascii="Comic Sans MS" w:hAnsi="Comic Sans MS"/>
                <w:sz w:val="24"/>
                <w:szCs w:val="24"/>
              </w:rPr>
            </w:pPr>
          </w:p>
          <w:p w:rsidR="00E74F59" w:rsidRPr="00A309E7" w:rsidRDefault="00E74F59" w:rsidP="00EB243C">
            <w:pPr>
              <w:spacing w:after="0" w:line="240" w:lineRule="auto"/>
              <w:jc w:val="center"/>
              <w:rPr>
                <w:rFonts w:ascii="Comic Sans MS" w:hAnsi="Comic Sans MS"/>
                <w:b/>
                <w:sz w:val="24"/>
                <w:szCs w:val="24"/>
              </w:rPr>
            </w:pPr>
          </w:p>
        </w:tc>
        <w:tc>
          <w:tcPr>
            <w:tcW w:w="2204" w:type="dxa"/>
          </w:tcPr>
          <w:p w:rsidR="00E74F59" w:rsidRPr="00A309E7" w:rsidRDefault="00995D01" w:rsidP="00783F89">
            <w:pPr>
              <w:spacing w:after="0" w:line="240" w:lineRule="auto"/>
              <w:rPr>
                <w:rFonts w:ascii="Comic Sans MS" w:hAnsi="Comic Sans MS"/>
                <w:b/>
                <w:sz w:val="24"/>
                <w:szCs w:val="24"/>
              </w:rPr>
            </w:pPr>
            <w:r>
              <w:rPr>
                <w:rFonts w:ascii="Comic Sans MS" w:hAnsi="Comic Sans MS"/>
                <w:b/>
                <w:sz w:val="24"/>
                <w:szCs w:val="24"/>
              </w:rPr>
              <w:t>1</w:t>
            </w:r>
            <w:r w:rsidR="00980317">
              <w:rPr>
                <w:rFonts w:ascii="Comic Sans MS" w:hAnsi="Comic Sans MS"/>
                <w:b/>
                <w:sz w:val="24"/>
                <w:szCs w:val="24"/>
              </w:rPr>
              <w:t>8</w:t>
            </w:r>
          </w:p>
          <w:p w:rsidR="00EB243C" w:rsidRPr="00A309E7" w:rsidRDefault="002F2623" w:rsidP="00EB243C">
            <w:pPr>
              <w:spacing w:after="0" w:line="240" w:lineRule="auto"/>
              <w:jc w:val="center"/>
              <w:rPr>
                <w:rFonts w:ascii="Comic Sans MS" w:hAnsi="Comic Sans MS"/>
                <w:sz w:val="24"/>
                <w:szCs w:val="24"/>
              </w:rPr>
            </w:pPr>
            <w:r>
              <w:rPr>
                <w:rFonts w:ascii="Comic Sans MS" w:hAnsi="Comic Sans MS"/>
                <w:sz w:val="24"/>
                <w:szCs w:val="24"/>
              </w:rPr>
              <w:t>No School</w:t>
            </w:r>
          </w:p>
          <w:p w:rsidR="00E74F59" w:rsidRPr="00685416" w:rsidRDefault="00E74F59" w:rsidP="00EB243C">
            <w:pPr>
              <w:spacing w:after="0" w:line="240" w:lineRule="auto"/>
              <w:jc w:val="center"/>
              <w:rPr>
                <w:rFonts w:ascii="Comic Sans MS" w:hAnsi="Comic Sans MS"/>
                <w:sz w:val="24"/>
                <w:szCs w:val="24"/>
              </w:rPr>
            </w:pPr>
          </w:p>
        </w:tc>
      </w:tr>
      <w:tr w:rsidR="00EB243C" w:rsidRPr="00EB0BFF" w:rsidTr="00637012">
        <w:tc>
          <w:tcPr>
            <w:tcW w:w="2203" w:type="dxa"/>
          </w:tcPr>
          <w:p w:rsidR="00EB243C" w:rsidRPr="00A309E7" w:rsidRDefault="00980317" w:rsidP="00783F89">
            <w:pPr>
              <w:spacing w:after="0" w:line="240" w:lineRule="auto"/>
              <w:rPr>
                <w:rFonts w:ascii="Comic Sans MS" w:hAnsi="Comic Sans MS"/>
                <w:b/>
                <w:sz w:val="24"/>
                <w:szCs w:val="24"/>
              </w:rPr>
            </w:pPr>
            <w:r>
              <w:rPr>
                <w:rFonts w:ascii="Comic Sans MS" w:hAnsi="Comic Sans MS"/>
                <w:b/>
                <w:sz w:val="24"/>
                <w:szCs w:val="24"/>
              </w:rPr>
              <w:t>21</w:t>
            </w:r>
          </w:p>
          <w:p w:rsidR="00F5063F" w:rsidRPr="00A309E7" w:rsidRDefault="00980317" w:rsidP="00F5063F">
            <w:pPr>
              <w:spacing w:after="0" w:line="240" w:lineRule="auto"/>
              <w:jc w:val="center"/>
              <w:rPr>
                <w:rFonts w:ascii="Comic Sans MS" w:hAnsi="Comic Sans MS"/>
                <w:sz w:val="24"/>
                <w:szCs w:val="24"/>
              </w:rPr>
            </w:pPr>
            <w:r>
              <w:rPr>
                <w:rFonts w:ascii="Comic Sans MS" w:hAnsi="Comic Sans MS"/>
                <w:sz w:val="24"/>
                <w:szCs w:val="24"/>
              </w:rPr>
              <w:t>9.</w:t>
            </w:r>
            <w:r w:rsidR="002F2623">
              <w:rPr>
                <w:rFonts w:ascii="Comic Sans MS" w:hAnsi="Comic Sans MS"/>
                <w:sz w:val="24"/>
                <w:szCs w:val="24"/>
              </w:rPr>
              <w:t>10</w:t>
            </w:r>
          </w:p>
          <w:p w:rsidR="00EB243C" w:rsidRPr="00A309E7" w:rsidRDefault="00EB243C" w:rsidP="00F5063F">
            <w:pPr>
              <w:spacing w:after="0" w:line="240" w:lineRule="auto"/>
              <w:jc w:val="center"/>
              <w:rPr>
                <w:rFonts w:ascii="Comic Sans MS" w:hAnsi="Comic Sans MS"/>
                <w:sz w:val="24"/>
                <w:szCs w:val="24"/>
              </w:rPr>
            </w:pPr>
          </w:p>
        </w:tc>
        <w:tc>
          <w:tcPr>
            <w:tcW w:w="2203" w:type="dxa"/>
          </w:tcPr>
          <w:p w:rsidR="00EB243C" w:rsidRPr="00A309E7" w:rsidRDefault="00980317" w:rsidP="00783F89">
            <w:pPr>
              <w:spacing w:after="0" w:line="240" w:lineRule="auto"/>
              <w:rPr>
                <w:rFonts w:ascii="Comic Sans MS" w:hAnsi="Comic Sans MS"/>
                <w:b/>
                <w:sz w:val="24"/>
                <w:szCs w:val="24"/>
              </w:rPr>
            </w:pPr>
            <w:r>
              <w:rPr>
                <w:rFonts w:ascii="Comic Sans MS" w:hAnsi="Comic Sans MS"/>
                <w:b/>
                <w:sz w:val="24"/>
                <w:szCs w:val="24"/>
              </w:rPr>
              <w:t>22</w:t>
            </w:r>
          </w:p>
          <w:p w:rsidR="00EB243C" w:rsidRPr="00A309E7" w:rsidRDefault="002F2623" w:rsidP="002F2623">
            <w:pPr>
              <w:spacing w:after="0" w:line="240" w:lineRule="auto"/>
              <w:jc w:val="center"/>
              <w:rPr>
                <w:rFonts w:ascii="Comic Sans MS" w:hAnsi="Comic Sans MS"/>
                <w:sz w:val="24"/>
                <w:szCs w:val="24"/>
              </w:rPr>
            </w:pPr>
            <w:r>
              <w:rPr>
                <w:rFonts w:ascii="Comic Sans MS" w:hAnsi="Comic Sans MS"/>
                <w:sz w:val="24"/>
                <w:szCs w:val="24"/>
              </w:rPr>
              <w:t>9.10</w:t>
            </w:r>
          </w:p>
        </w:tc>
        <w:tc>
          <w:tcPr>
            <w:tcW w:w="2203" w:type="dxa"/>
          </w:tcPr>
          <w:p w:rsidR="00EB243C" w:rsidRPr="00F5063F" w:rsidRDefault="00980317" w:rsidP="00EB243C">
            <w:pPr>
              <w:spacing w:after="0" w:line="240" w:lineRule="auto"/>
              <w:rPr>
                <w:rFonts w:ascii="Comic Sans MS" w:hAnsi="Comic Sans MS"/>
                <w:b/>
                <w:sz w:val="24"/>
                <w:szCs w:val="24"/>
              </w:rPr>
            </w:pPr>
            <w:r>
              <w:rPr>
                <w:rFonts w:ascii="Comic Sans MS" w:hAnsi="Comic Sans MS"/>
                <w:b/>
                <w:sz w:val="24"/>
                <w:szCs w:val="24"/>
              </w:rPr>
              <w:t>23</w:t>
            </w:r>
          </w:p>
          <w:p w:rsidR="00F5063F" w:rsidRDefault="002F2623" w:rsidP="00F5063F">
            <w:pPr>
              <w:spacing w:after="0" w:line="240" w:lineRule="auto"/>
              <w:jc w:val="center"/>
              <w:rPr>
                <w:rFonts w:ascii="Comic Sans MS" w:hAnsi="Comic Sans MS"/>
                <w:sz w:val="24"/>
                <w:szCs w:val="24"/>
              </w:rPr>
            </w:pPr>
            <w:r>
              <w:rPr>
                <w:rFonts w:ascii="Comic Sans MS" w:hAnsi="Comic Sans MS"/>
                <w:sz w:val="24"/>
                <w:szCs w:val="24"/>
              </w:rPr>
              <w:t>Review</w:t>
            </w:r>
          </w:p>
          <w:p w:rsidR="00977B17" w:rsidRDefault="00977B17" w:rsidP="00F5063F">
            <w:pPr>
              <w:spacing w:after="0" w:line="240" w:lineRule="auto"/>
              <w:jc w:val="center"/>
              <w:rPr>
                <w:rFonts w:ascii="Comic Sans MS" w:hAnsi="Comic Sans MS"/>
                <w:sz w:val="24"/>
                <w:szCs w:val="24"/>
              </w:rPr>
            </w:pPr>
          </w:p>
          <w:p w:rsidR="00977B17" w:rsidRPr="00A309E7" w:rsidRDefault="00977B17" w:rsidP="00F5063F">
            <w:pPr>
              <w:spacing w:after="0" w:line="240" w:lineRule="auto"/>
              <w:jc w:val="center"/>
              <w:rPr>
                <w:rFonts w:ascii="Comic Sans MS" w:hAnsi="Comic Sans MS"/>
                <w:sz w:val="24"/>
                <w:szCs w:val="24"/>
              </w:rPr>
            </w:pPr>
          </w:p>
          <w:p w:rsidR="00EB243C" w:rsidRPr="00685416" w:rsidRDefault="00EB243C" w:rsidP="00EB243C">
            <w:pPr>
              <w:spacing w:after="0" w:line="240" w:lineRule="auto"/>
              <w:jc w:val="center"/>
              <w:rPr>
                <w:rFonts w:ascii="Comic Sans MS" w:hAnsi="Comic Sans MS"/>
                <w:sz w:val="24"/>
                <w:szCs w:val="24"/>
              </w:rPr>
            </w:pPr>
          </w:p>
        </w:tc>
        <w:tc>
          <w:tcPr>
            <w:tcW w:w="2203" w:type="dxa"/>
          </w:tcPr>
          <w:p w:rsidR="00EB243C" w:rsidRPr="00F5063F" w:rsidRDefault="00980317" w:rsidP="00EB243C">
            <w:pPr>
              <w:spacing w:after="0" w:line="240" w:lineRule="auto"/>
              <w:rPr>
                <w:rFonts w:ascii="Comic Sans MS" w:hAnsi="Comic Sans MS"/>
                <w:b/>
                <w:sz w:val="24"/>
                <w:szCs w:val="24"/>
              </w:rPr>
            </w:pPr>
            <w:r>
              <w:rPr>
                <w:rFonts w:ascii="Comic Sans MS" w:hAnsi="Comic Sans MS"/>
                <w:b/>
                <w:sz w:val="24"/>
                <w:szCs w:val="24"/>
              </w:rPr>
              <w:t>24</w:t>
            </w:r>
          </w:p>
          <w:p w:rsidR="002F2623" w:rsidRPr="00A309E7" w:rsidRDefault="002F2623" w:rsidP="002F2623">
            <w:pPr>
              <w:spacing w:after="0" w:line="240" w:lineRule="auto"/>
              <w:jc w:val="center"/>
              <w:rPr>
                <w:rFonts w:ascii="Comic Sans MS" w:hAnsi="Comic Sans MS"/>
                <w:sz w:val="24"/>
                <w:szCs w:val="24"/>
              </w:rPr>
            </w:pPr>
            <w:r>
              <w:rPr>
                <w:rFonts w:ascii="Comic Sans MS" w:hAnsi="Comic Sans MS"/>
                <w:sz w:val="24"/>
                <w:szCs w:val="24"/>
              </w:rPr>
              <w:t>Review</w:t>
            </w:r>
          </w:p>
          <w:p w:rsidR="00EB243C" w:rsidRPr="00685416" w:rsidRDefault="00EB243C" w:rsidP="00F5063F">
            <w:pPr>
              <w:spacing w:after="0" w:line="240" w:lineRule="auto"/>
              <w:jc w:val="center"/>
              <w:rPr>
                <w:rFonts w:ascii="Comic Sans MS" w:hAnsi="Comic Sans MS"/>
                <w:sz w:val="24"/>
                <w:szCs w:val="24"/>
              </w:rPr>
            </w:pPr>
          </w:p>
        </w:tc>
        <w:tc>
          <w:tcPr>
            <w:tcW w:w="2204" w:type="dxa"/>
          </w:tcPr>
          <w:p w:rsidR="00EB243C" w:rsidRDefault="00980317" w:rsidP="00EB243C">
            <w:pPr>
              <w:spacing w:after="0" w:line="240" w:lineRule="auto"/>
              <w:rPr>
                <w:rFonts w:ascii="Comic Sans MS" w:hAnsi="Comic Sans MS"/>
                <w:b/>
                <w:sz w:val="24"/>
                <w:szCs w:val="24"/>
              </w:rPr>
            </w:pPr>
            <w:r>
              <w:rPr>
                <w:rFonts w:ascii="Comic Sans MS" w:hAnsi="Comic Sans MS"/>
                <w:b/>
                <w:sz w:val="24"/>
                <w:szCs w:val="24"/>
              </w:rPr>
              <w:t>25</w:t>
            </w:r>
          </w:p>
          <w:p w:rsidR="00F5063F" w:rsidRPr="00F5063F" w:rsidRDefault="002F2623" w:rsidP="00F5063F">
            <w:pPr>
              <w:spacing w:after="0" w:line="240" w:lineRule="auto"/>
              <w:jc w:val="center"/>
              <w:rPr>
                <w:rFonts w:ascii="Comic Sans MS" w:hAnsi="Comic Sans MS"/>
                <w:b/>
                <w:sz w:val="24"/>
                <w:szCs w:val="24"/>
              </w:rPr>
            </w:pPr>
            <w:r>
              <w:rPr>
                <w:rFonts w:ascii="Comic Sans MS" w:hAnsi="Comic Sans MS"/>
                <w:sz w:val="24"/>
                <w:szCs w:val="24"/>
              </w:rPr>
              <w:t>Test 9.6 – 9.10</w:t>
            </w:r>
          </w:p>
        </w:tc>
      </w:tr>
      <w:tr w:rsidR="001814CA" w:rsidRPr="00EB0BFF" w:rsidTr="00977B17">
        <w:trPr>
          <w:trHeight w:val="1142"/>
        </w:trPr>
        <w:tc>
          <w:tcPr>
            <w:tcW w:w="2203" w:type="dxa"/>
          </w:tcPr>
          <w:p w:rsidR="001814CA" w:rsidRDefault="00980317" w:rsidP="00783F89">
            <w:pPr>
              <w:spacing w:after="0" w:line="240" w:lineRule="auto"/>
              <w:rPr>
                <w:rFonts w:ascii="Comic Sans MS" w:hAnsi="Comic Sans MS"/>
                <w:b/>
                <w:sz w:val="24"/>
                <w:szCs w:val="24"/>
              </w:rPr>
            </w:pPr>
            <w:r>
              <w:rPr>
                <w:rFonts w:ascii="Comic Sans MS" w:hAnsi="Comic Sans MS"/>
                <w:b/>
                <w:sz w:val="24"/>
                <w:szCs w:val="24"/>
              </w:rPr>
              <w:t>28</w:t>
            </w:r>
          </w:p>
          <w:p w:rsidR="001814CA" w:rsidRDefault="00C418A8" w:rsidP="002F2623">
            <w:pPr>
              <w:spacing w:after="0" w:line="240" w:lineRule="auto"/>
              <w:jc w:val="center"/>
              <w:rPr>
                <w:rFonts w:ascii="Comic Sans MS" w:hAnsi="Comic Sans MS"/>
                <w:b/>
                <w:sz w:val="24"/>
                <w:szCs w:val="24"/>
              </w:rPr>
            </w:pPr>
            <w:r>
              <w:rPr>
                <w:rFonts w:ascii="Comic Sans MS" w:hAnsi="Comic Sans MS"/>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88.1pt;margin-top:6.05pt;width:398.15pt;height:5.35pt;flip:y;z-index:1" o:connectortype="straight">
                  <v:stroke endarrow="block"/>
                </v:shape>
              </w:pict>
            </w:r>
            <w:r w:rsidR="002F2623">
              <w:rPr>
                <w:rFonts w:ascii="Comic Sans MS" w:hAnsi="Comic Sans MS"/>
                <w:b/>
                <w:sz w:val="24"/>
                <w:szCs w:val="24"/>
              </w:rPr>
              <w:t>AP Review</w:t>
            </w:r>
          </w:p>
          <w:p w:rsidR="001814CA" w:rsidRDefault="001814CA" w:rsidP="00977B17">
            <w:pPr>
              <w:spacing w:after="0" w:line="240" w:lineRule="auto"/>
              <w:jc w:val="center"/>
              <w:rPr>
                <w:rFonts w:ascii="Comic Sans MS" w:hAnsi="Comic Sans MS"/>
                <w:b/>
                <w:sz w:val="24"/>
                <w:szCs w:val="24"/>
              </w:rPr>
            </w:pPr>
          </w:p>
        </w:tc>
        <w:tc>
          <w:tcPr>
            <w:tcW w:w="2203" w:type="dxa"/>
          </w:tcPr>
          <w:p w:rsidR="001814CA" w:rsidRDefault="00980317" w:rsidP="00783F89">
            <w:pPr>
              <w:spacing w:after="0" w:line="240" w:lineRule="auto"/>
              <w:rPr>
                <w:rFonts w:ascii="Comic Sans MS" w:hAnsi="Comic Sans MS"/>
                <w:b/>
                <w:sz w:val="24"/>
                <w:szCs w:val="24"/>
              </w:rPr>
            </w:pPr>
            <w:r>
              <w:rPr>
                <w:rFonts w:ascii="Comic Sans MS" w:hAnsi="Comic Sans MS"/>
                <w:b/>
                <w:sz w:val="24"/>
                <w:szCs w:val="24"/>
              </w:rPr>
              <w:t>29</w:t>
            </w:r>
          </w:p>
          <w:p w:rsidR="001814CA" w:rsidRDefault="001814CA" w:rsidP="00783F89">
            <w:pPr>
              <w:spacing w:after="0" w:line="240" w:lineRule="auto"/>
              <w:rPr>
                <w:rFonts w:ascii="Comic Sans MS" w:hAnsi="Comic Sans MS"/>
                <w:b/>
                <w:sz w:val="24"/>
                <w:szCs w:val="24"/>
              </w:rPr>
            </w:pPr>
          </w:p>
          <w:p w:rsidR="001814CA" w:rsidRDefault="001814CA" w:rsidP="00783F89">
            <w:pPr>
              <w:spacing w:after="0" w:line="240" w:lineRule="auto"/>
              <w:rPr>
                <w:rFonts w:ascii="Comic Sans MS" w:hAnsi="Comic Sans MS"/>
                <w:b/>
                <w:sz w:val="24"/>
                <w:szCs w:val="24"/>
              </w:rPr>
            </w:pPr>
          </w:p>
          <w:p w:rsidR="001814CA" w:rsidRDefault="001814CA" w:rsidP="00977B17">
            <w:pPr>
              <w:spacing w:after="0" w:line="240" w:lineRule="auto"/>
              <w:jc w:val="center"/>
              <w:rPr>
                <w:rFonts w:ascii="Comic Sans MS" w:hAnsi="Comic Sans MS"/>
                <w:b/>
                <w:sz w:val="24"/>
                <w:szCs w:val="24"/>
              </w:rPr>
            </w:pPr>
          </w:p>
        </w:tc>
        <w:tc>
          <w:tcPr>
            <w:tcW w:w="2203" w:type="dxa"/>
          </w:tcPr>
          <w:p w:rsidR="001814CA" w:rsidRDefault="00980317" w:rsidP="00EB243C">
            <w:pPr>
              <w:spacing w:after="0" w:line="240" w:lineRule="auto"/>
              <w:rPr>
                <w:rFonts w:ascii="Comic Sans MS" w:hAnsi="Comic Sans MS"/>
                <w:b/>
                <w:sz w:val="24"/>
                <w:szCs w:val="24"/>
              </w:rPr>
            </w:pPr>
            <w:r>
              <w:rPr>
                <w:rFonts w:ascii="Comic Sans MS" w:hAnsi="Comic Sans MS"/>
                <w:b/>
                <w:sz w:val="24"/>
                <w:szCs w:val="24"/>
              </w:rPr>
              <w:t>30</w:t>
            </w:r>
          </w:p>
          <w:p w:rsidR="001814CA" w:rsidRDefault="001814CA" w:rsidP="00EB243C">
            <w:pPr>
              <w:spacing w:after="0" w:line="240" w:lineRule="auto"/>
              <w:rPr>
                <w:rFonts w:ascii="Comic Sans MS" w:hAnsi="Comic Sans MS"/>
                <w:b/>
                <w:sz w:val="24"/>
                <w:szCs w:val="24"/>
              </w:rPr>
            </w:pPr>
          </w:p>
          <w:p w:rsidR="001814CA" w:rsidRDefault="001814CA" w:rsidP="00EB243C">
            <w:pPr>
              <w:spacing w:after="0" w:line="240" w:lineRule="auto"/>
              <w:rPr>
                <w:rFonts w:ascii="Comic Sans MS" w:hAnsi="Comic Sans MS"/>
                <w:b/>
                <w:sz w:val="24"/>
                <w:szCs w:val="24"/>
              </w:rPr>
            </w:pPr>
          </w:p>
          <w:p w:rsidR="001814CA" w:rsidRDefault="001814CA" w:rsidP="00977B17">
            <w:pPr>
              <w:spacing w:after="0" w:line="240" w:lineRule="auto"/>
              <w:jc w:val="center"/>
              <w:rPr>
                <w:rFonts w:ascii="Comic Sans MS" w:hAnsi="Comic Sans MS"/>
                <w:b/>
                <w:sz w:val="24"/>
                <w:szCs w:val="24"/>
              </w:rPr>
            </w:pPr>
          </w:p>
        </w:tc>
        <w:tc>
          <w:tcPr>
            <w:tcW w:w="2203" w:type="dxa"/>
          </w:tcPr>
          <w:p w:rsidR="001814CA" w:rsidRDefault="001814CA" w:rsidP="00EB243C">
            <w:pPr>
              <w:spacing w:after="0" w:line="240" w:lineRule="auto"/>
              <w:rPr>
                <w:rFonts w:ascii="Comic Sans MS" w:hAnsi="Comic Sans MS"/>
                <w:b/>
                <w:sz w:val="24"/>
                <w:szCs w:val="24"/>
              </w:rPr>
            </w:pPr>
            <w:r>
              <w:rPr>
                <w:rFonts w:ascii="Comic Sans MS" w:hAnsi="Comic Sans MS"/>
                <w:b/>
                <w:sz w:val="24"/>
                <w:szCs w:val="24"/>
              </w:rPr>
              <w:t>1</w:t>
            </w:r>
            <w:r w:rsidR="00977B17">
              <w:rPr>
                <w:rFonts w:ascii="Comic Sans MS" w:hAnsi="Comic Sans MS"/>
                <w:b/>
                <w:sz w:val="24"/>
                <w:szCs w:val="24"/>
              </w:rPr>
              <w:t xml:space="preserve">  </w:t>
            </w:r>
          </w:p>
          <w:p w:rsidR="001814CA" w:rsidRDefault="001814CA" w:rsidP="00EB243C">
            <w:pPr>
              <w:spacing w:after="0" w:line="240" w:lineRule="auto"/>
              <w:rPr>
                <w:rFonts w:ascii="Comic Sans MS" w:hAnsi="Comic Sans MS"/>
                <w:b/>
                <w:sz w:val="24"/>
                <w:szCs w:val="24"/>
              </w:rPr>
            </w:pPr>
          </w:p>
          <w:p w:rsidR="001814CA" w:rsidRDefault="001814CA" w:rsidP="00EB243C">
            <w:pPr>
              <w:spacing w:after="0" w:line="240" w:lineRule="auto"/>
              <w:rPr>
                <w:rFonts w:ascii="Comic Sans MS" w:hAnsi="Comic Sans MS"/>
                <w:b/>
                <w:sz w:val="24"/>
                <w:szCs w:val="24"/>
              </w:rPr>
            </w:pPr>
          </w:p>
          <w:p w:rsidR="001814CA" w:rsidRDefault="001814CA" w:rsidP="00977B17">
            <w:pPr>
              <w:spacing w:after="0" w:line="240" w:lineRule="auto"/>
              <w:jc w:val="center"/>
              <w:rPr>
                <w:rFonts w:ascii="Comic Sans MS" w:hAnsi="Comic Sans MS"/>
                <w:b/>
                <w:sz w:val="24"/>
                <w:szCs w:val="24"/>
              </w:rPr>
            </w:pPr>
          </w:p>
        </w:tc>
        <w:tc>
          <w:tcPr>
            <w:tcW w:w="2204" w:type="dxa"/>
          </w:tcPr>
          <w:p w:rsidR="001814CA" w:rsidRDefault="00980317" w:rsidP="00EB243C">
            <w:pPr>
              <w:spacing w:after="0" w:line="240" w:lineRule="auto"/>
              <w:rPr>
                <w:rFonts w:ascii="Comic Sans MS" w:hAnsi="Comic Sans MS"/>
                <w:b/>
                <w:sz w:val="24"/>
                <w:szCs w:val="24"/>
              </w:rPr>
            </w:pPr>
            <w:r>
              <w:rPr>
                <w:rFonts w:ascii="Comic Sans MS" w:hAnsi="Comic Sans MS"/>
                <w:b/>
                <w:sz w:val="24"/>
                <w:szCs w:val="24"/>
              </w:rPr>
              <w:t>2</w:t>
            </w:r>
            <w:r w:rsidR="00977B17">
              <w:rPr>
                <w:rFonts w:ascii="Comic Sans MS" w:hAnsi="Comic Sans MS"/>
                <w:b/>
                <w:sz w:val="24"/>
                <w:szCs w:val="24"/>
              </w:rPr>
              <w:t xml:space="preserve"> </w:t>
            </w:r>
          </w:p>
          <w:p w:rsidR="001814CA" w:rsidRDefault="001814CA" w:rsidP="00EB243C">
            <w:pPr>
              <w:spacing w:after="0" w:line="240" w:lineRule="auto"/>
              <w:rPr>
                <w:rFonts w:ascii="Comic Sans MS" w:hAnsi="Comic Sans MS"/>
                <w:b/>
                <w:sz w:val="24"/>
                <w:szCs w:val="24"/>
              </w:rPr>
            </w:pPr>
          </w:p>
          <w:p w:rsidR="001814CA" w:rsidRDefault="001814CA" w:rsidP="00EB243C">
            <w:pPr>
              <w:spacing w:after="0" w:line="240" w:lineRule="auto"/>
              <w:rPr>
                <w:rFonts w:ascii="Comic Sans MS" w:hAnsi="Comic Sans MS"/>
                <w:b/>
                <w:sz w:val="24"/>
                <w:szCs w:val="24"/>
              </w:rPr>
            </w:pPr>
          </w:p>
          <w:p w:rsidR="001814CA" w:rsidRDefault="001814CA" w:rsidP="00977B17">
            <w:pPr>
              <w:spacing w:after="0" w:line="240" w:lineRule="auto"/>
              <w:jc w:val="center"/>
              <w:rPr>
                <w:rFonts w:ascii="Comic Sans MS" w:hAnsi="Comic Sans MS"/>
                <w:b/>
                <w:sz w:val="24"/>
                <w:szCs w:val="24"/>
              </w:rPr>
            </w:pPr>
          </w:p>
        </w:tc>
      </w:tr>
      <w:tr w:rsidR="00977B17" w:rsidRPr="00EB0BFF" w:rsidTr="00977B17">
        <w:trPr>
          <w:trHeight w:val="1142"/>
        </w:trPr>
        <w:tc>
          <w:tcPr>
            <w:tcW w:w="2203" w:type="dxa"/>
          </w:tcPr>
          <w:p w:rsidR="00977B17" w:rsidRDefault="00C418A8" w:rsidP="00783F89">
            <w:pPr>
              <w:spacing w:after="0" w:line="240" w:lineRule="auto"/>
              <w:rPr>
                <w:rFonts w:ascii="Comic Sans MS" w:hAnsi="Comic Sans MS"/>
                <w:b/>
                <w:sz w:val="24"/>
                <w:szCs w:val="24"/>
              </w:rPr>
            </w:pPr>
            <w:r>
              <w:rPr>
                <w:rFonts w:ascii="Comic Sans MS" w:hAnsi="Comic Sans MS"/>
                <w:b/>
                <w:noProof/>
                <w:sz w:val="24"/>
                <w:szCs w:val="24"/>
              </w:rPr>
              <w:pict>
                <v:shape id="_x0000_s1027" type="#_x0000_t32" style="position:absolute;margin-left:30.1pt;margin-top:24.7pt;width:222.45pt;height:2.15pt;flip:y;z-index:2;mso-position-horizontal-relative:text;mso-position-vertical-relative:text" o:connectortype="straight">
                  <v:stroke endarrow="block"/>
                </v:shape>
              </w:pict>
            </w:r>
            <w:r w:rsidR="00980317">
              <w:rPr>
                <w:rFonts w:ascii="Comic Sans MS" w:hAnsi="Comic Sans MS"/>
                <w:b/>
                <w:sz w:val="24"/>
                <w:szCs w:val="24"/>
              </w:rPr>
              <w:t>5</w:t>
            </w:r>
          </w:p>
        </w:tc>
        <w:tc>
          <w:tcPr>
            <w:tcW w:w="2203" w:type="dxa"/>
          </w:tcPr>
          <w:p w:rsidR="00977B17" w:rsidRDefault="00977B17" w:rsidP="00783F89">
            <w:pPr>
              <w:spacing w:after="0" w:line="240" w:lineRule="auto"/>
              <w:rPr>
                <w:rFonts w:ascii="Comic Sans MS" w:hAnsi="Comic Sans MS"/>
                <w:b/>
                <w:sz w:val="24"/>
                <w:szCs w:val="24"/>
              </w:rPr>
            </w:pPr>
            <w:r>
              <w:rPr>
                <w:rFonts w:ascii="Comic Sans MS" w:hAnsi="Comic Sans MS"/>
                <w:b/>
                <w:sz w:val="24"/>
                <w:szCs w:val="24"/>
              </w:rPr>
              <w:t xml:space="preserve"> </w:t>
            </w:r>
            <w:r w:rsidR="00980317">
              <w:rPr>
                <w:rFonts w:ascii="Comic Sans MS" w:hAnsi="Comic Sans MS"/>
                <w:b/>
                <w:sz w:val="24"/>
                <w:szCs w:val="24"/>
              </w:rPr>
              <w:t>6</w:t>
            </w:r>
          </w:p>
          <w:p w:rsidR="00977B17" w:rsidRDefault="00977B17" w:rsidP="00783F89">
            <w:pPr>
              <w:spacing w:after="0" w:line="240" w:lineRule="auto"/>
              <w:rPr>
                <w:rFonts w:ascii="Comic Sans MS" w:hAnsi="Comic Sans MS"/>
                <w:b/>
                <w:sz w:val="24"/>
                <w:szCs w:val="24"/>
              </w:rPr>
            </w:pPr>
          </w:p>
        </w:tc>
        <w:tc>
          <w:tcPr>
            <w:tcW w:w="2203" w:type="dxa"/>
          </w:tcPr>
          <w:p w:rsidR="00977B17" w:rsidRDefault="002F2623" w:rsidP="00EB243C">
            <w:pPr>
              <w:spacing w:after="0" w:line="240" w:lineRule="auto"/>
              <w:rPr>
                <w:rFonts w:ascii="Comic Sans MS" w:hAnsi="Comic Sans MS"/>
                <w:b/>
                <w:sz w:val="24"/>
                <w:szCs w:val="24"/>
              </w:rPr>
            </w:pPr>
            <w:r>
              <w:rPr>
                <w:rFonts w:ascii="Comic Sans MS" w:hAnsi="Comic Sans MS"/>
                <w:b/>
                <w:sz w:val="24"/>
                <w:szCs w:val="24"/>
              </w:rPr>
              <w:t>7  AP Test</w:t>
            </w:r>
          </w:p>
        </w:tc>
        <w:tc>
          <w:tcPr>
            <w:tcW w:w="2203" w:type="dxa"/>
          </w:tcPr>
          <w:p w:rsidR="00977B17" w:rsidRDefault="00977B17" w:rsidP="00EB243C">
            <w:pPr>
              <w:spacing w:after="0" w:line="240" w:lineRule="auto"/>
              <w:rPr>
                <w:rFonts w:ascii="Comic Sans MS" w:hAnsi="Comic Sans MS"/>
                <w:b/>
                <w:sz w:val="24"/>
                <w:szCs w:val="24"/>
              </w:rPr>
            </w:pPr>
          </w:p>
        </w:tc>
        <w:tc>
          <w:tcPr>
            <w:tcW w:w="2204" w:type="dxa"/>
          </w:tcPr>
          <w:p w:rsidR="00977B17" w:rsidRDefault="00977B17" w:rsidP="00EB243C">
            <w:pPr>
              <w:spacing w:after="0" w:line="240" w:lineRule="auto"/>
              <w:rPr>
                <w:rFonts w:ascii="Comic Sans MS" w:hAnsi="Comic Sans MS"/>
                <w:b/>
                <w:sz w:val="24"/>
                <w:szCs w:val="24"/>
              </w:rPr>
            </w:pPr>
          </w:p>
        </w:tc>
      </w:tr>
    </w:tbl>
    <w:p w:rsidR="00025891" w:rsidRDefault="00025891">
      <w:pPr>
        <w:rPr>
          <w:sz w:val="18"/>
          <w:szCs w:val="18"/>
        </w:rPr>
      </w:pPr>
    </w:p>
    <w:p w:rsidR="001814CA" w:rsidRDefault="001814CA" w:rsidP="001814CA">
      <w:pPr>
        <w:spacing w:before="120" w:after="0" w:line="240" w:lineRule="auto"/>
        <w:rPr>
          <w:rFonts w:ascii="Comic Sans MS" w:hAnsi="Comic Sans MS"/>
          <w:b/>
          <w:sz w:val="24"/>
          <w:szCs w:val="24"/>
        </w:rPr>
      </w:pPr>
    </w:p>
    <w:p w:rsidR="001814CA" w:rsidRPr="00070688" w:rsidRDefault="001814CA" w:rsidP="001814CA">
      <w:pPr>
        <w:rPr>
          <w:b/>
          <w:u w:val="single"/>
        </w:rPr>
      </w:pPr>
      <w:r w:rsidRPr="00070688">
        <w:rPr>
          <w:b/>
          <w:u w:val="single"/>
        </w:rPr>
        <w:t>V. Unit 5: Polynomial Approximations and Series</w:t>
      </w:r>
    </w:p>
    <w:p w:rsidR="001814CA" w:rsidRPr="00070688" w:rsidRDefault="001814CA" w:rsidP="001814CA">
      <w:pPr>
        <w:rPr>
          <w:b/>
          <w:u w:val="single"/>
        </w:rPr>
      </w:pPr>
      <w:r w:rsidRPr="00070688">
        <w:rPr>
          <w:b/>
          <w:u w:val="single"/>
        </w:rPr>
        <w:t>A. Series of Constants</w:t>
      </w:r>
    </w:p>
    <w:p w:rsidR="001814CA" w:rsidRDefault="001814CA" w:rsidP="001814CA">
      <w:r>
        <w:t>Here we focus on the concept of infinite series, and their divergence/convergence.  Students are encouraged to use a graphing calculator as a tool for discovery and problem solving while computing limits and comparing graphs of various sequences and series.  The text is used to aid in graphical, analytical, numerical, and verbal understanding.</w:t>
      </w:r>
    </w:p>
    <w:p w:rsidR="001814CA" w:rsidRDefault="001814CA" w:rsidP="001814CA">
      <w:r>
        <w:t>Topic Outline:</w:t>
      </w:r>
    </w:p>
    <w:p w:rsidR="001814CA" w:rsidRPr="00070688" w:rsidRDefault="00343C62" w:rsidP="001814CA">
      <w:pPr>
        <w:rPr>
          <w:b/>
          <w:u w:val="single"/>
        </w:rPr>
      </w:pPr>
      <w:r>
        <w:rPr>
          <w:b/>
          <w:u w:val="single"/>
        </w:rPr>
        <w:t>9.</w:t>
      </w:r>
      <w:r w:rsidR="001814CA" w:rsidRPr="00070688">
        <w:rPr>
          <w:b/>
          <w:u w:val="single"/>
        </w:rPr>
        <w:t>1. Sequences -</w:t>
      </w:r>
    </w:p>
    <w:p w:rsidR="001814CA" w:rsidRDefault="001814CA" w:rsidP="001814CA">
      <w:r>
        <w:lastRenderedPageBreak/>
        <w:t xml:space="preserve"> Concepts: Define a sequence of terms, and determine the convergence/divergence. Utilize properties of monotonic sequences and bounded sequences.</w:t>
      </w:r>
    </w:p>
    <w:p w:rsidR="001814CA" w:rsidRPr="00070688" w:rsidRDefault="00343C62" w:rsidP="001814CA">
      <w:pPr>
        <w:rPr>
          <w:b/>
          <w:u w:val="single"/>
        </w:rPr>
      </w:pPr>
      <w:r>
        <w:rPr>
          <w:b/>
          <w:u w:val="single"/>
        </w:rPr>
        <w:t>9.</w:t>
      </w:r>
      <w:r w:rsidR="001814CA" w:rsidRPr="00070688">
        <w:rPr>
          <w:b/>
          <w:u w:val="single"/>
        </w:rPr>
        <w:t>2. Series and Convergence -</w:t>
      </w:r>
    </w:p>
    <w:p w:rsidR="001814CA" w:rsidRDefault="001814CA" w:rsidP="001814CA">
      <w:r>
        <w:t xml:space="preserve"> Concepts: Define the convergence of an infinite series, and use its properties.</w:t>
      </w:r>
    </w:p>
    <w:p w:rsidR="001814CA" w:rsidRPr="00070688" w:rsidRDefault="00343C62" w:rsidP="001814CA">
      <w:pPr>
        <w:rPr>
          <w:b/>
          <w:u w:val="single"/>
        </w:rPr>
      </w:pPr>
      <w:r>
        <w:rPr>
          <w:b/>
          <w:u w:val="single"/>
        </w:rPr>
        <w:t>9.</w:t>
      </w:r>
      <w:r w:rsidR="001814CA" w:rsidRPr="00070688">
        <w:rPr>
          <w:b/>
          <w:u w:val="single"/>
        </w:rPr>
        <w:t>3. The Integral Test and p-Series -</w:t>
      </w:r>
    </w:p>
    <w:p w:rsidR="001814CA" w:rsidRDefault="001814CA" w:rsidP="001814CA">
      <w:r>
        <w:t xml:space="preserve"> Concepts: Determine whether an infinite series converges or diverges.</w:t>
      </w:r>
    </w:p>
    <w:p w:rsidR="001814CA" w:rsidRPr="00070688" w:rsidRDefault="00343C62" w:rsidP="001814CA">
      <w:pPr>
        <w:rPr>
          <w:b/>
          <w:u w:val="single"/>
        </w:rPr>
      </w:pPr>
      <w:r>
        <w:rPr>
          <w:b/>
          <w:u w:val="single"/>
        </w:rPr>
        <w:t>9.</w:t>
      </w:r>
      <w:r w:rsidR="001814CA" w:rsidRPr="00070688">
        <w:rPr>
          <w:b/>
          <w:u w:val="single"/>
        </w:rPr>
        <w:t>4. Comparisons of Series-</w:t>
      </w:r>
    </w:p>
    <w:p w:rsidR="001814CA" w:rsidRDefault="001814CA" w:rsidP="001814CA">
      <w:r>
        <w:t xml:space="preserve"> Concepts: Use the direct and limit comparison tests to determine whether a series converges or diverges.</w:t>
      </w:r>
    </w:p>
    <w:p w:rsidR="001814CA" w:rsidRPr="00070688" w:rsidRDefault="00343C62" w:rsidP="001814CA">
      <w:pPr>
        <w:rPr>
          <w:b/>
          <w:u w:val="single"/>
        </w:rPr>
      </w:pPr>
      <w:r>
        <w:rPr>
          <w:b/>
          <w:u w:val="single"/>
        </w:rPr>
        <w:t>9.</w:t>
      </w:r>
      <w:r w:rsidR="001814CA" w:rsidRPr="00070688">
        <w:rPr>
          <w:b/>
          <w:u w:val="single"/>
        </w:rPr>
        <w:t>5. Alternating Series -</w:t>
      </w:r>
    </w:p>
    <w:p w:rsidR="001814CA" w:rsidRDefault="001814CA" w:rsidP="001814CA">
      <w:r>
        <w:t xml:space="preserve"> Concepts: Determine infinite series convergence using the alternating series test. Classify a convergent series as absolutely or conditional convergent.</w:t>
      </w:r>
    </w:p>
    <w:p w:rsidR="001814CA" w:rsidRPr="00070688" w:rsidRDefault="00343C62" w:rsidP="001814CA">
      <w:pPr>
        <w:rPr>
          <w:b/>
          <w:u w:val="single"/>
        </w:rPr>
      </w:pPr>
      <w:r>
        <w:rPr>
          <w:b/>
          <w:u w:val="single"/>
        </w:rPr>
        <w:t>9.</w:t>
      </w:r>
      <w:r w:rsidR="001814CA" w:rsidRPr="00070688">
        <w:rPr>
          <w:b/>
          <w:u w:val="single"/>
        </w:rPr>
        <w:t>6. The Ratio and Root Tests -</w:t>
      </w:r>
    </w:p>
    <w:p w:rsidR="001814CA" w:rsidRDefault="001814CA" w:rsidP="001814CA">
      <w:r>
        <w:t xml:space="preserve"> Concepts: Use the ratio and root tests to determine whether a series converges or diverges.</w:t>
      </w:r>
    </w:p>
    <w:p w:rsidR="001814CA" w:rsidRPr="00462840" w:rsidRDefault="001814CA" w:rsidP="001814CA">
      <w:pPr>
        <w:rPr>
          <w:b/>
          <w:u w:val="single"/>
        </w:rPr>
      </w:pPr>
      <w:r w:rsidRPr="00462840">
        <w:rPr>
          <w:b/>
          <w:u w:val="single"/>
        </w:rPr>
        <w:t>B. Taylor Series</w:t>
      </w:r>
    </w:p>
    <w:p w:rsidR="001814CA" w:rsidRDefault="001814CA" w:rsidP="001814CA">
      <w:r>
        <w:t>This section builds upon the previous concept of convergent/divergent series, with emphasis on the power series.  Students are encouraged to use a graphing calculator as a tool for discovery and problem solving while interpreting the graphs of the series, and comparing the various series. The text is used to aid in graphical, analytical, numerical, and verbal understanding.</w:t>
      </w:r>
    </w:p>
    <w:p w:rsidR="001814CA" w:rsidRPr="00462840" w:rsidRDefault="00343C62" w:rsidP="001814CA">
      <w:pPr>
        <w:rPr>
          <w:b/>
          <w:u w:val="single"/>
        </w:rPr>
      </w:pPr>
      <w:r>
        <w:rPr>
          <w:b/>
          <w:u w:val="single"/>
        </w:rPr>
        <w:t>9.7</w:t>
      </w:r>
      <w:r w:rsidR="001814CA" w:rsidRPr="00462840">
        <w:rPr>
          <w:b/>
          <w:u w:val="single"/>
        </w:rPr>
        <w:t>. Taylor Polynomials and Approximations -</w:t>
      </w:r>
    </w:p>
    <w:p w:rsidR="001814CA" w:rsidRDefault="001814CA" w:rsidP="001814CA">
      <w:r>
        <w:t xml:space="preserve"> Concepts: Find polynomials approximations of elementary functions and compare them with the elementary function; specifically find Taylor and Maclaurin polynomial approximations. Utilize the remainder of a Taylor polynomial.</w:t>
      </w:r>
    </w:p>
    <w:p w:rsidR="001814CA" w:rsidRPr="00462840" w:rsidRDefault="00343C62" w:rsidP="001814CA">
      <w:pPr>
        <w:rPr>
          <w:b/>
          <w:u w:val="single"/>
        </w:rPr>
      </w:pPr>
      <w:r>
        <w:rPr>
          <w:b/>
          <w:u w:val="single"/>
        </w:rPr>
        <w:t>9.8</w:t>
      </w:r>
      <w:r w:rsidR="001814CA" w:rsidRPr="00462840">
        <w:rPr>
          <w:b/>
          <w:u w:val="single"/>
        </w:rPr>
        <w:t>. Power Series-</w:t>
      </w:r>
    </w:p>
    <w:p w:rsidR="001814CA" w:rsidRDefault="001814CA" w:rsidP="001814CA">
      <w:r>
        <w:t xml:space="preserve"> Concepts: Define a power series, and find the radius and interval of convergence of a power series. Perform differentiation and integration of a power series.</w:t>
      </w:r>
    </w:p>
    <w:p w:rsidR="001814CA" w:rsidRPr="00462840" w:rsidRDefault="00343C62" w:rsidP="001814CA">
      <w:pPr>
        <w:rPr>
          <w:b/>
          <w:u w:val="single"/>
        </w:rPr>
      </w:pPr>
      <w:r>
        <w:rPr>
          <w:b/>
          <w:u w:val="single"/>
        </w:rPr>
        <w:t>9.9</w:t>
      </w:r>
      <w:r w:rsidR="001814CA" w:rsidRPr="00462840">
        <w:rPr>
          <w:b/>
          <w:u w:val="single"/>
        </w:rPr>
        <w:t>. Representation of functions by Power Series -</w:t>
      </w:r>
    </w:p>
    <w:p w:rsidR="001814CA" w:rsidRDefault="001814CA" w:rsidP="001814CA">
      <w:r>
        <w:t xml:space="preserve"> Concepts: Using series operations construct a power series. Find a geometric power series that represents a function.</w:t>
      </w:r>
    </w:p>
    <w:p w:rsidR="001814CA" w:rsidRPr="00462840" w:rsidRDefault="00343C62" w:rsidP="001814CA">
      <w:pPr>
        <w:rPr>
          <w:b/>
          <w:u w:val="single"/>
        </w:rPr>
      </w:pPr>
      <w:r>
        <w:rPr>
          <w:b/>
          <w:u w:val="single"/>
        </w:rPr>
        <w:t>9.11</w:t>
      </w:r>
      <w:r w:rsidR="001814CA" w:rsidRPr="00462840">
        <w:rPr>
          <w:b/>
          <w:u w:val="single"/>
        </w:rPr>
        <w:t>. Taylor and Maclaurin Series-</w:t>
      </w:r>
    </w:p>
    <w:p w:rsidR="001814CA" w:rsidRDefault="001814CA" w:rsidP="001814CA">
      <w:r>
        <w:t xml:space="preserve"> Concepts: Define a Taylor and Maclaurin Series for a function. Use a basic Taylor series to derive other Taylor series.</w:t>
      </w:r>
    </w:p>
    <w:sectPr w:rsidR="001814CA" w:rsidSect="008C3431">
      <w:headerReference w:type="first" r:id="rId7"/>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8A8" w:rsidRDefault="00C418A8" w:rsidP="008433C0">
      <w:pPr>
        <w:spacing w:after="0" w:line="240" w:lineRule="auto"/>
      </w:pPr>
      <w:r>
        <w:separator/>
      </w:r>
    </w:p>
  </w:endnote>
  <w:endnote w:type="continuationSeparator" w:id="0">
    <w:p w:rsidR="00C418A8" w:rsidRDefault="00C418A8" w:rsidP="00843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8A8" w:rsidRDefault="00C418A8" w:rsidP="008433C0">
      <w:pPr>
        <w:spacing w:after="0" w:line="240" w:lineRule="auto"/>
      </w:pPr>
      <w:r>
        <w:separator/>
      </w:r>
    </w:p>
  </w:footnote>
  <w:footnote w:type="continuationSeparator" w:id="0">
    <w:p w:rsidR="00C418A8" w:rsidRDefault="00C418A8" w:rsidP="00843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431" w:rsidRPr="00465570" w:rsidRDefault="008C3431" w:rsidP="008C3431">
    <w:pPr>
      <w:spacing w:after="0" w:line="240" w:lineRule="auto"/>
      <w:jc w:val="center"/>
      <w:rPr>
        <w:rFonts w:ascii="Comic Sans MS" w:hAnsi="Comic Sans MS"/>
        <w:sz w:val="36"/>
        <w:szCs w:val="36"/>
      </w:rPr>
    </w:pPr>
    <w:r w:rsidRPr="005A0C43">
      <w:rPr>
        <w:rFonts w:ascii="Comic Sans MS" w:hAnsi="Comic Sans MS"/>
        <w:b/>
        <w:sz w:val="32"/>
        <w:szCs w:val="32"/>
      </w:rPr>
      <w:t>AP Calculus AB</w:t>
    </w:r>
    <w:r w:rsidRPr="005A0C43">
      <w:rPr>
        <w:rFonts w:ascii="Comic Sans MS" w:hAnsi="Comic Sans MS"/>
        <w:b/>
        <w:sz w:val="32"/>
        <w:szCs w:val="32"/>
      </w:rPr>
      <w:br/>
    </w:r>
    <w:r w:rsidR="00995D01">
      <w:rPr>
        <w:rFonts w:ascii="Comic Sans MS" w:hAnsi="Comic Sans MS"/>
        <w:b/>
        <w:sz w:val="32"/>
        <w:szCs w:val="32"/>
      </w:rPr>
      <w:t>Chapter 9</w:t>
    </w:r>
    <w:r w:rsidR="005A0C43">
      <w:rPr>
        <w:rFonts w:ascii="Comic Sans MS" w:hAnsi="Comic Sans MS"/>
        <w:b/>
        <w:sz w:val="36"/>
        <w:szCs w:val="36"/>
      </w:rPr>
      <w:br/>
    </w:r>
    <w:r w:rsidR="00995D01">
      <w:rPr>
        <w:rFonts w:ascii="Comic Sans MS" w:hAnsi="Comic Sans MS"/>
        <w:b/>
        <w:sz w:val="28"/>
        <w:szCs w:val="28"/>
      </w:rPr>
      <w:t>Infinite Series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F4CB9"/>
    <w:multiLevelType w:val="hybridMultilevel"/>
    <w:tmpl w:val="1348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B6793"/>
    <w:multiLevelType w:val="hybridMultilevel"/>
    <w:tmpl w:val="7958B4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6F966C8"/>
    <w:multiLevelType w:val="hybridMultilevel"/>
    <w:tmpl w:val="BD062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5EDD176D"/>
    <w:multiLevelType w:val="hybridMultilevel"/>
    <w:tmpl w:val="4D726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8A5CDB"/>
    <w:multiLevelType w:val="hybridMultilevel"/>
    <w:tmpl w:val="14D2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62D7"/>
    <w:rsid w:val="00025891"/>
    <w:rsid w:val="00034CAE"/>
    <w:rsid w:val="0004173C"/>
    <w:rsid w:val="00073C12"/>
    <w:rsid w:val="000A52A9"/>
    <w:rsid w:val="00112FB8"/>
    <w:rsid w:val="001814CA"/>
    <w:rsid w:val="00182970"/>
    <w:rsid w:val="001D54D5"/>
    <w:rsid w:val="001D6953"/>
    <w:rsid w:val="002159FC"/>
    <w:rsid w:val="0022529F"/>
    <w:rsid w:val="002612B9"/>
    <w:rsid w:val="002616BC"/>
    <w:rsid w:val="002825D6"/>
    <w:rsid w:val="00284066"/>
    <w:rsid w:val="002A56A4"/>
    <w:rsid w:val="002F2623"/>
    <w:rsid w:val="00343C62"/>
    <w:rsid w:val="003508F2"/>
    <w:rsid w:val="003A4A82"/>
    <w:rsid w:val="003A7132"/>
    <w:rsid w:val="003B50C9"/>
    <w:rsid w:val="003D7976"/>
    <w:rsid w:val="00465570"/>
    <w:rsid w:val="005155D6"/>
    <w:rsid w:val="00551962"/>
    <w:rsid w:val="00571E3B"/>
    <w:rsid w:val="005800C7"/>
    <w:rsid w:val="00580C99"/>
    <w:rsid w:val="00593ED8"/>
    <w:rsid w:val="005A0C43"/>
    <w:rsid w:val="005C6F3D"/>
    <w:rsid w:val="006011E7"/>
    <w:rsid w:val="006269D6"/>
    <w:rsid w:val="00637012"/>
    <w:rsid w:val="0065662D"/>
    <w:rsid w:val="00685416"/>
    <w:rsid w:val="00695D9E"/>
    <w:rsid w:val="00706F01"/>
    <w:rsid w:val="007164AE"/>
    <w:rsid w:val="007307DE"/>
    <w:rsid w:val="00761555"/>
    <w:rsid w:val="007762D7"/>
    <w:rsid w:val="00783F89"/>
    <w:rsid w:val="0078524C"/>
    <w:rsid w:val="007C16CB"/>
    <w:rsid w:val="00801F21"/>
    <w:rsid w:val="00803F82"/>
    <w:rsid w:val="00823029"/>
    <w:rsid w:val="0082791B"/>
    <w:rsid w:val="008433C0"/>
    <w:rsid w:val="008B2FE6"/>
    <w:rsid w:val="008C3431"/>
    <w:rsid w:val="008D62FF"/>
    <w:rsid w:val="00901F57"/>
    <w:rsid w:val="009545C3"/>
    <w:rsid w:val="00977B17"/>
    <w:rsid w:val="00980317"/>
    <w:rsid w:val="009911B8"/>
    <w:rsid w:val="00995D01"/>
    <w:rsid w:val="009C6B77"/>
    <w:rsid w:val="00A309E7"/>
    <w:rsid w:val="00A608AA"/>
    <w:rsid w:val="00A737C9"/>
    <w:rsid w:val="00A839A9"/>
    <w:rsid w:val="00AA3B39"/>
    <w:rsid w:val="00AB609B"/>
    <w:rsid w:val="00AE00A9"/>
    <w:rsid w:val="00AE4318"/>
    <w:rsid w:val="00B258E8"/>
    <w:rsid w:val="00B30AE6"/>
    <w:rsid w:val="00B66938"/>
    <w:rsid w:val="00BA283A"/>
    <w:rsid w:val="00BE53FA"/>
    <w:rsid w:val="00C17E12"/>
    <w:rsid w:val="00C418A8"/>
    <w:rsid w:val="00D12150"/>
    <w:rsid w:val="00D13024"/>
    <w:rsid w:val="00D44145"/>
    <w:rsid w:val="00D451D6"/>
    <w:rsid w:val="00D541ED"/>
    <w:rsid w:val="00D72AA4"/>
    <w:rsid w:val="00DF5D03"/>
    <w:rsid w:val="00E048FE"/>
    <w:rsid w:val="00E05845"/>
    <w:rsid w:val="00E3584E"/>
    <w:rsid w:val="00E41E77"/>
    <w:rsid w:val="00E74F59"/>
    <w:rsid w:val="00EB0BFF"/>
    <w:rsid w:val="00EB243C"/>
    <w:rsid w:val="00ED1965"/>
    <w:rsid w:val="00F23FE4"/>
    <w:rsid w:val="00F5063F"/>
    <w:rsid w:val="00F517B3"/>
    <w:rsid w:val="00F63ABD"/>
    <w:rsid w:val="00FD2FBF"/>
    <w:rsid w:val="00FD5D4A"/>
    <w:rsid w:val="00FE3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5:docId w15:val="{E4C21B04-6B22-4127-BCEB-46E2F11C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2D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62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62D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762D7"/>
    <w:rPr>
      <w:rFonts w:ascii="Tahoma" w:eastAsia="Calibri" w:hAnsi="Tahoma" w:cs="Tahoma"/>
      <w:sz w:val="16"/>
      <w:szCs w:val="16"/>
    </w:rPr>
  </w:style>
  <w:style w:type="paragraph" w:styleId="Header">
    <w:name w:val="header"/>
    <w:basedOn w:val="Normal"/>
    <w:link w:val="HeaderChar"/>
    <w:uiPriority w:val="99"/>
    <w:unhideWhenUsed/>
    <w:rsid w:val="008433C0"/>
    <w:pPr>
      <w:tabs>
        <w:tab w:val="center" w:pos="4680"/>
        <w:tab w:val="right" w:pos="9360"/>
      </w:tabs>
    </w:pPr>
  </w:style>
  <w:style w:type="character" w:customStyle="1" w:styleId="HeaderChar">
    <w:name w:val="Header Char"/>
    <w:link w:val="Header"/>
    <w:uiPriority w:val="99"/>
    <w:rsid w:val="008433C0"/>
    <w:rPr>
      <w:sz w:val="22"/>
      <w:szCs w:val="22"/>
    </w:rPr>
  </w:style>
  <w:style w:type="paragraph" w:styleId="Footer">
    <w:name w:val="footer"/>
    <w:basedOn w:val="Normal"/>
    <w:link w:val="FooterChar"/>
    <w:uiPriority w:val="99"/>
    <w:semiHidden/>
    <w:unhideWhenUsed/>
    <w:rsid w:val="008433C0"/>
    <w:pPr>
      <w:tabs>
        <w:tab w:val="center" w:pos="4680"/>
        <w:tab w:val="right" w:pos="9360"/>
      </w:tabs>
    </w:pPr>
  </w:style>
  <w:style w:type="character" w:customStyle="1" w:styleId="FooterChar">
    <w:name w:val="Footer Char"/>
    <w:link w:val="Footer"/>
    <w:uiPriority w:val="99"/>
    <w:semiHidden/>
    <w:rsid w:val="008433C0"/>
    <w:rPr>
      <w:sz w:val="22"/>
      <w:szCs w:val="22"/>
    </w:rPr>
  </w:style>
  <w:style w:type="paragraph" w:styleId="BodyText2">
    <w:name w:val="Body Text 2"/>
    <w:basedOn w:val="Normal"/>
    <w:rsid w:val="00A309E7"/>
    <w:pPr>
      <w:spacing w:after="0" w:line="240" w:lineRule="auto"/>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 Calculus AB</vt:lpstr>
    </vt:vector>
  </TitlesOfParts>
  <Company>Deer Valley USD</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Calculus AB</dc:title>
  <dc:subject/>
  <dc:creator>%FULLNAME%</dc:creator>
  <cp:keywords/>
  <dc:description/>
  <cp:lastModifiedBy>Pam Bobbitt</cp:lastModifiedBy>
  <cp:revision>12</cp:revision>
  <cp:lastPrinted>2013-02-07T18:22:00Z</cp:lastPrinted>
  <dcterms:created xsi:type="dcterms:W3CDTF">2013-02-01T22:37:00Z</dcterms:created>
  <dcterms:modified xsi:type="dcterms:W3CDTF">2014-03-28T17:33:00Z</dcterms:modified>
</cp:coreProperties>
</file>